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60F" w:rsidRPr="00365E4E" w:rsidRDefault="003B560F" w:rsidP="003B560F">
      <w:pPr>
        <w:contextualSpacing/>
        <w:jc w:val="center"/>
        <w:rPr>
          <w:sz w:val="28"/>
          <w:szCs w:val="28"/>
        </w:rPr>
      </w:pPr>
      <w:r w:rsidRPr="00365E4E">
        <w:rPr>
          <w:sz w:val="28"/>
          <w:szCs w:val="28"/>
        </w:rPr>
        <w:t>МИНПРОСВЕЩЕНИЯ РОССИИ</w:t>
      </w:r>
    </w:p>
    <w:p w:rsidR="003B560F" w:rsidRDefault="003B560F" w:rsidP="003B560F">
      <w:pPr>
        <w:jc w:val="center"/>
        <w:rPr>
          <w:sz w:val="28"/>
          <w:szCs w:val="28"/>
        </w:rPr>
      </w:pPr>
    </w:p>
    <w:p w:rsidR="003B560F" w:rsidRDefault="003B560F" w:rsidP="003B56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3B560F" w:rsidRDefault="003B560F" w:rsidP="003B56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3B560F" w:rsidRDefault="003B560F" w:rsidP="003B56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3B560F" w:rsidRDefault="003B560F" w:rsidP="003B560F">
      <w:pPr>
        <w:jc w:val="center"/>
        <w:rPr>
          <w:sz w:val="28"/>
          <w:szCs w:val="28"/>
        </w:rPr>
      </w:pPr>
    </w:p>
    <w:p w:rsidR="003B560F" w:rsidRPr="00544221" w:rsidRDefault="003B560F" w:rsidP="003B560F">
      <w:pPr>
        <w:jc w:val="center"/>
        <w:rPr>
          <w:sz w:val="28"/>
          <w:szCs w:val="28"/>
        </w:rPr>
      </w:pPr>
      <w:r w:rsidRPr="00544221">
        <w:rPr>
          <w:sz w:val="28"/>
          <w:szCs w:val="28"/>
        </w:rPr>
        <w:t xml:space="preserve">Факультет гуманитарных наук </w:t>
      </w:r>
    </w:p>
    <w:p w:rsidR="003B560F" w:rsidRDefault="003B560F" w:rsidP="003B560F">
      <w:pPr>
        <w:jc w:val="center"/>
        <w:rPr>
          <w:sz w:val="28"/>
          <w:szCs w:val="28"/>
        </w:rPr>
      </w:pPr>
    </w:p>
    <w:p w:rsidR="003B560F" w:rsidRPr="00E036AE" w:rsidRDefault="003B560F" w:rsidP="003B560F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теории и практики иностранных языков и лингводидактики</w:t>
      </w:r>
    </w:p>
    <w:p w:rsidR="003B560F" w:rsidRDefault="003B560F" w:rsidP="003B560F">
      <w:pPr>
        <w:rPr>
          <w:sz w:val="28"/>
          <w:szCs w:val="28"/>
        </w:rPr>
      </w:pPr>
    </w:p>
    <w:p w:rsidR="003B560F" w:rsidRDefault="003B560F" w:rsidP="003B560F">
      <w:pPr>
        <w:rPr>
          <w:sz w:val="28"/>
          <w:szCs w:val="28"/>
        </w:rPr>
      </w:pPr>
    </w:p>
    <w:p w:rsidR="00882A14" w:rsidRPr="00A355EB" w:rsidRDefault="00882A14" w:rsidP="00882A14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УТВЕРЖДЕНО </w:t>
      </w:r>
    </w:p>
    <w:p w:rsidR="00882A14" w:rsidRPr="00A355EB" w:rsidRDefault="00882A14" w:rsidP="00882A14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Решением Ученого совета </w:t>
      </w:r>
    </w:p>
    <w:p w:rsidR="00882A14" w:rsidRPr="00A355EB" w:rsidRDefault="00882A14" w:rsidP="00882A14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 6</w:t>
      </w:r>
    </w:p>
    <w:p w:rsidR="00882A14" w:rsidRPr="00A355EB" w:rsidRDefault="00882A14" w:rsidP="00882A14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«22» февраля 2019 г.</w:t>
      </w:r>
    </w:p>
    <w:p w:rsidR="00882A14" w:rsidRPr="00A355EB" w:rsidRDefault="00882A14" w:rsidP="00882A14">
      <w:pPr>
        <w:suppressAutoHyphens w:val="0"/>
        <w:jc w:val="right"/>
        <w:rPr>
          <w:lang w:eastAsia="ru-RU"/>
        </w:rPr>
      </w:pPr>
    </w:p>
    <w:p w:rsidR="00882A14" w:rsidRPr="00A355EB" w:rsidRDefault="00882A14" w:rsidP="00882A14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Внесены изменения</w:t>
      </w:r>
    </w:p>
    <w:p w:rsidR="00882A14" w:rsidRPr="00A355EB" w:rsidRDefault="00882A14" w:rsidP="00882A14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решением Ученого совета</w:t>
      </w:r>
    </w:p>
    <w:p w:rsidR="00882A14" w:rsidRPr="00A355EB" w:rsidRDefault="00882A14" w:rsidP="00882A14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№13</w:t>
      </w:r>
    </w:p>
    <w:p w:rsidR="00882A14" w:rsidRDefault="00882A14" w:rsidP="00882A14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</w:t>
      </w:r>
      <w:r w:rsidRPr="00D83FDC">
        <w:rPr>
          <w:lang w:eastAsia="ru-RU"/>
        </w:rPr>
        <w:t>30» августа 2021 г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600055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80"/>
        <w:gridCol w:w="1624"/>
        <w:gridCol w:w="1440"/>
        <w:gridCol w:w="1024"/>
        <w:gridCol w:w="4260"/>
        <w:gridCol w:w="969"/>
      </w:tblGrid>
      <w:tr w:rsidR="007017F5" w:rsidRPr="00CC12F9" w:rsidTr="003B560F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234BDD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CC12F9" w:rsidRDefault="00AA514E" w:rsidP="00F070D8">
            <w:r>
              <w:rPr>
                <w:b/>
                <w:szCs w:val="28"/>
                <w:lang w:eastAsia="ru-RU"/>
              </w:rPr>
              <w:t>44.</w:t>
            </w:r>
            <w:r w:rsidRPr="00BE638A">
              <w:rPr>
                <w:b/>
                <w:szCs w:val="28"/>
                <w:lang w:eastAsia="ru-RU"/>
              </w:rPr>
              <w:t>03.05.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BE638A">
              <w:rPr>
                <w:b/>
                <w:szCs w:val="28"/>
                <w:lang w:eastAsia="ru-RU"/>
              </w:rPr>
              <w:t>Педагогическое образование</w:t>
            </w:r>
            <w:r>
              <w:rPr>
                <w:b/>
                <w:szCs w:val="28"/>
                <w:lang w:eastAsia="ru-RU"/>
              </w:rPr>
              <w:t xml:space="preserve"> (с двумя профилями подготовки)</w:t>
            </w:r>
          </w:p>
        </w:tc>
      </w:tr>
      <w:tr w:rsidR="007017F5" w:rsidRPr="00CC12F9" w:rsidTr="003B560F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:rsidR="007017F5" w:rsidRPr="00CC12F9" w:rsidRDefault="007017F5" w:rsidP="00F070D8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3B560F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234BDD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CC12F9" w:rsidRDefault="00234BDD" w:rsidP="00802AFF">
            <w:pPr>
              <w:rPr>
                <w:b/>
              </w:rPr>
            </w:pPr>
            <w:r w:rsidRPr="00BE638A">
              <w:rPr>
                <w:b/>
                <w:szCs w:val="28"/>
                <w:lang w:eastAsia="ru-RU"/>
              </w:rPr>
              <w:t>«Иностранный (английский) язык и Русский</w:t>
            </w:r>
            <w:r w:rsidR="00802AFF">
              <w:rPr>
                <w:b/>
                <w:szCs w:val="28"/>
                <w:lang w:eastAsia="ru-RU"/>
              </w:rPr>
              <w:t xml:space="preserve"> язык </w:t>
            </w:r>
            <w:r w:rsidRPr="00BE638A">
              <w:rPr>
                <w:b/>
                <w:szCs w:val="28"/>
                <w:lang w:eastAsia="ru-RU"/>
              </w:rPr>
              <w:t>как иностранный»</w:t>
            </w:r>
          </w:p>
        </w:tc>
      </w:tr>
      <w:tr w:rsidR="002505CD" w:rsidRPr="00CC12F9" w:rsidTr="003B560F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2505CD" w:rsidRPr="00CC12F9" w:rsidRDefault="002505CD" w:rsidP="00F070D8">
            <w:pPr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2505CD" w:rsidRDefault="002505CD" w:rsidP="00F070D8">
            <w:pPr>
              <w:rPr>
                <w:b/>
              </w:rPr>
            </w:pPr>
          </w:p>
        </w:tc>
      </w:tr>
      <w:tr w:rsidR="007017F5" w:rsidRPr="00CC12F9" w:rsidTr="003B560F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1964E6" w:rsidP="00F070D8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gridSpan w:val="3"/>
            <w:vAlign w:val="center"/>
          </w:tcPr>
          <w:p w:rsidR="00351BE4" w:rsidRDefault="00351BE4" w:rsidP="00F070D8">
            <w:pPr>
              <w:rPr>
                <w:b/>
              </w:rPr>
            </w:pPr>
          </w:p>
          <w:p w:rsidR="00F87E0D" w:rsidRPr="00351BE4" w:rsidRDefault="00234BDD" w:rsidP="00351BE4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7017F5" w:rsidRPr="00CC12F9" w:rsidTr="003B560F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F070D8"/>
        </w:tc>
        <w:tc>
          <w:tcPr>
            <w:tcW w:w="6253" w:type="dxa"/>
            <w:gridSpan w:val="3"/>
          </w:tcPr>
          <w:p w:rsidR="007017F5" w:rsidRPr="00CC12F9" w:rsidRDefault="007017F5" w:rsidP="00351BE4">
            <w:pPr>
              <w:jc w:val="center"/>
            </w:pPr>
          </w:p>
        </w:tc>
      </w:tr>
      <w:tr w:rsidR="007017F5" w:rsidRPr="00CC12F9" w:rsidTr="003B560F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:rsidR="007017F5" w:rsidRPr="00CC12F9" w:rsidRDefault="007017F5" w:rsidP="00F070D8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234BDD" w:rsidRDefault="00234BDD" w:rsidP="00F070D8">
            <w:pPr>
              <w:tabs>
                <w:tab w:val="right" w:leader="underscore" w:pos="9639"/>
              </w:tabs>
              <w:rPr>
                <w:b/>
              </w:rPr>
            </w:pPr>
            <w:r w:rsidRPr="00234BDD">
              <w:rPr>
                <w:b/>
              </w:rPr>
              <w:t>очная</w:t>
            </w:r>
          </w:p>
        </w:tc>
      </w:tr>
      <w:tr w:rsidR="007017F5" w:rsidRPr="00CC12F9" w:rsidTr="003B560F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7017F5" w:rsidRPr="009215F0" w:rsidRDefault="007017F5" w:rsidP="00F070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3B560F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7017F5" w:rsidRPr="00DA7B17" w:rsidRDefault="001964E6" w:rsidP="00F070D8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gridSpan w:val="3"/>
            <w:vAlign w:val="center"/>
          </w:tcPr>
          <w:p w:rsidR="007017F5" w:rsidRPr="00234BDD" w:rsidRDefault="00A86C79" w:rsidP="00AB489E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Производственная </w:t>
            </w:r>
            <w:r w:rsidR="00234BDD" w:rsidRPr="00234BDD">
              <w:rPr>
                <w:b/>
                <w:bCs/>
              </w:rPr>
              <w:t>(</w:t>
            </w:r>
            <w:r w:rsidR="005D5BB3">
              <w:rPr>
                <w:b/>
                <w:bCs/>
              </w:rPr>
              <w:t>педагогическая</w:t>
            </w:r>
            <w:r w:rsidR="00234BDD" w:rsidRPr="00234BDD">
              <w:rPr>
                <w:b/>
                <w:bCs/>
              </w:rPr>
              <w:t xml:space="preserve">) практика по </w:t>
            </w:r>
            <w:r w:rsidR="00AB489E">
              <w:rPr>
                <w:b/>
                <w:bCs/>
              </w:rPr>
              <w:t>второму</w:t>
            </w:r>
            <w:r w:rsidR="005D5BB3">
              <w:rPr>
                <w:b/>
                <w:bCs/>
              </w:rPr>
              <w:t xml:space="preserve"> </w:t>
            </w:r>
            <w:r w:rsidR="00234BDD" w:rsidRPr="00234BDD">
              <w:rPr>
                <w:b/>
                <w:bCs/>
              </w:rPr>
              <w:t>профилю</w:t>
            </w:r>
          </w:p>
        </w:tc>
      </w:tr>
      <w:tr w:rsidR="007017F5" w:rsidRPr="00C024FD" w:rsidTr="003B560F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7017F5" w:rsidRPr="00C024FD" w:rsidRDefault="007017F5" w:rsidP="00F070D8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017F5" w:rsidRPr="00600406" w:rsidTr="003B560F">
        <w:trPr>
          <w:gridBefore w:val="1"/>
          <w:gridAfter w:val="1"/>
          <w:wBefore w:w="80" w:type="dxa"/>
          <w:wAfter w:w="969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070D8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070D8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F070D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3B560F">
        <w:trPr>
          <w:gridBefore w:val="1"/>
          <w:gridAfter w:val="1"/>
          <w:wBefore w:w="80" w:type="dxa"/>
          <w:wAfter w:w="969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02AFF" w:rsidP="00802AF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5D5BB3">
              <w:rPr>
                <w:b/>
              </w:rPr>
              <w:t>/</w:t>
            </w:r>
            <w:r>
              <w:rPr>
                <w:b/>
              </w:rPr>
              <w:t>10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02AFF" w:rsidP="00802AF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34BDD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34BDD" w:rsidP="00F070D8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3B560F">
        <w:trPr>
          <w:gridBefore w:val="1"/>
          <w:gridAfter w:val="1"/>
          <w:wBefore w:w="80" w:type="dxa"/>
          <w:wAfter w:w="969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02AFF" w:rsidP="00F070D8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A63AC3" w:rsidP="00F070D8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802AFF">
        <w:rPr>
          <w:sz w:val="28"/>
          <w:szCs w:val="28"/>
        </w:rPr>
        <w:t>21</w:t>
      </w:r>
      <w:r w:rsidR="00D61A3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882A14" w:rsidRDefault="00882A14" w:rsidP="007017F5">
      <w:pPr>
        <w:jc w:val="center"/>
        <w:rPr>
          <w:sz w:val="28"/>
          <w:szCs w:val="28"/>
        </w:rPr>
      </w:pPr>
    </w:p>
    <w:p w:rsidR="00882A14" w:rsidRDefault="00882A14" w:rsidP="007017F5">
      <w:pPr>
        <w:jc w:val="center"/>
        <w:rPr>
          <w:sz w:val="28"/>
          <w:szCs w:val="28"/>
        </w:rPr>
      </w:pPr>
    </w:p>
    <w:p w:rsidR="007017F5" w:rsidRPr="00553F53" w:rsidRDefault="007017F5" w:rsidP="007017F5">
      <w:pPr>
        <w:jc w:val="both"/>
        <w:rPr>
          <w:sz w:val="28"/>
          <w:szCs w:val="28"/>
        </w:rPr>
      </w:pPr>
      <w:r w:rsidRPr="00553F53">
        <w:rPr>
          <w:sz w:val="28"/>
          <w:szCs w:val="28"/>
        </w:rPr>
        <w:lastRenderedPageBreak/>
        <w:t>Программа составлена на основе:</w:t>
      </w:r>
    </w:p>
    <w:p w:rsidR="00553F53" w:rsidRDefault="0065530A" w:rsidP="00350D2D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</w:t>
      </w:r>
      <w:r w:rsidRPr="00553F53">
        <w:rPr>
          <w:i/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  <w:lang w:eastAsia="ru-RU"/>
        </w:rPr>
        <w:t>утв. 22 февраля 2018 г.</w:t>
      </w:r>
      <w:r w:rsidR="00553F53" w:rsidRPr="00553F53">
        <w:rPr>
          <w:sz w:val="28"/>
          <w:szCs w:val="28"/>
          <w:lang w:eastAsia="ru-RU"/>
        </w:rPr>
        <w:t xml:space="preserve"> № 125</w:t>
      </w:r>
      <w:r w:rsidRPr="00553F53">
        <w:rPr>
          <w:sz w:val="28"/>
          <w:szCs w:val="28"/>
          <w:lang w:eastAsia="ru-RU"/>
        </w:rPr>
        <w:t>;</w:t>
      </w:r>
    </w:p>
    <w:p w:rsidR="007017F5" w:rsidRPr="00553F53" w:rsidRDefault="00553F53" w:rsidP="00350D2D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 как иностранный», утв. 22 февраля 2019 г.,</w:t>
      </w:r>
      <w:r w:rsidR="009E3194">
        <w:rPr>
          <w:sz w:val="28"/>
          <w:szCs w:val="28"/>
          <w:lang w:eastAsia="ru-RU"/>
        </w:rPr>
        <w:t xml:space="preserve"> </w:t>
      </w:r>
      <w:r w:rsidR="00350D2D" w:rsidRPr="00553F53">
        <w:rPr>
          <w:sz w:val="28"/>
          <w:szCs w:val="28"/>
        </w:rPr>
        <w:t>протокол №</w:t>
      </w:r>
      <w:r w:rsidRPr="00553F53">
        <w:rPr>
          <w:sz w:val="28"/>
          <w:szCs w:val="28"/>
        </w:rPr>
        <w:t xml:space="preserve"> 6</w:t>
      </w:r>
      <w:r w:rsidR="00350D2D" w:rsidRPr="00553F53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B8737F" w:rsidRPr="00B8737F" w:rsidRDefault="00B8737F" w:rsidP="00B8737F">
      <w:pPr>
        <w:jc w:val="both"/>
        <w:rPr>
          <w:sz w:val="28"/>
          <w:szCs w:val="28"/>
        </w:rPr>
      </w:pPr>
      <w:r w:rsidRPr="00B8737F">
        <w:rPr>
          <w:sz w:val="28"/>
          <w:szCs w:val="28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="00234BDD">
        <w:rPr>
          <w:sz w:val="28"/>
          <w:szCs w:val="28"/>
        </w:rPr>
        <w:t>к.п.н</w:t>
      </w:r>
      <w:proofErr w:type="spellEnd"/>
      <w:r w:rsidR="00234BDD">
        <w:rPr>
          <w:sz w:val="28"/>
          <w:szCs w:val="28"/>
        </w:rPr>
        <w:t xml:space="preserve">., доцент кафедры </w:t>
      </w:r>
      <w:proofErr w:type="spellStart"/>
      <w:r w:rsidR="00234BDD">
        <w:rPr>
          <w:sz w:val="28"/>
          <w:szCs w:val="28"/>
        </w:rPr>
        <w:t>ТиПИЯиЛд</w:t>
      </w:r>
      <w:proofErr w:type="spellEnd"/>
      <w:r w:rsidR="00234BDD">
        <w:rPr>
          <w:sz w:val="28"/>
          <w:szCs w:val="28"/>
        </w:rPr>
        <w:t xml:space="preserve"> Пронина Наталья Сергеевна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9E3194" w:rsidRDefault="009E3194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B8737F" w:rsidRDefault="00B8737F" w:rsidP="007017F5">
      <w:pPr>
        <w:jc w:val="both"/>
        <w:rPr>
          <w:sz w:val="28"/>
          <w:szCs w:val="28"/>
        </w:rPr>
      </w:pPr>
    </w:p>
    <w:p w:rsidR="00B8737F" w:rsidRDefault="00B8737F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3B560F" w:rsidRDefault="003B560F" w:rsidP="007017F5">
      <w:pPr>
        <w:jc w:val="both"/>
        <w:rPr>
          <w:sz w:val="28"/>
          <w:szCs w:val="28"/>
        </w:rPr>
      </w:pPr>
    </w:p>
    <w:p w:rsidR="003B560F" w:rsidRDefault="003B560F" w:rsidP="007017F5">
      <w:pPr>
        <w:jc w:val="both"/>
        <w:rPr>
          <w:sz w:val="28"/>
          <w:szCs w:val="28"/>
        </w:rPr>
      </w:pPr>
    </w:p>
    <w:p w:rsidR="009E3194" w:rsidRDefault="009E3194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>Цели и задачи</w:t>
      </w:r>
      <w:r w:rsidRPr="00D26104">
        <w:rPr>
          <w:b/>
          <w:bCs/>
          <w:sz w:val="28"/>
          <w:szCs w:val="28"/>
        </w:rPr>
        <w:t xml:space="preserve"> </w:t>
      </w:r>
      <w:r w:rsidR="00D26104" w:rsidRPr="00D26104">
        <w:rPr>
          <w:b/>
          <w:bCs/>
          <w:sz w:val="28"/>
          <w:szCs w:val="28"/>
        </w:rPr>
        <w:t xml:space="preserve">производственной </w:t>
      </w:r>
      <w:r w:rsidR="00234BDD">
        <w:rPr>
          <w:b/>
          <w:bCs/>
          <w:sz w:val="28"/>
          <w:szCs w:val="28"/>
        </w:rPr>
        <w:t>(</w:t>
      </w:r>
      <w:r w:rsidR="005D5BB3">
        <w:rPr>
          <w:b/>
          <w:bCs/>
          <w:sz w:val="28"/>
          <w:szCs w:val="28"/>
        </w:rPr>
        <w:t>педагогической</w:t>
      </w:r>
      <w:r w:rsidR="00234BDD">
        <w:rPr>
          <w:b/>
          <w:bCs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  <w:r w:rsidR="005C2604">
        <w:rPr>
          <w:b/>
          <w:bCs/>
          <w:sz w:val="28"/>
          <w:szCs w:val="28"/>
        </w:rPr>
        <w:t xml:space="preserve"> по </w:t>
      </w:r>
      <w:r w:rsidR="00AB489E">
        <w:rPr>
          <w:b/>
          <w:bCs/>
          <w:sz w:val="28"/>
          <w:szCs w:val="28"/>
        </w:rPr>
        <w:t>второму</w:t>
      </w:r>
      <w:r w:rsidR="005C2604">
        <w:rPr>
          <w:b/>
          <w:bCs/>
          <w:sz w:val="28"/>
          <w:szCs w:val="28"/>
        </w:rPr>
        <w:t xml:space="preserve"> профилю</w:t>
      </w:r>
    </w:p>
    <w:p w:rsidR="00D61A36" w:rsidRPr="00D61A36" w:rsidRDefault="00D61A36" w:rsidP="00D61A3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1A36">
        <w:rPr>
          <w:i/>
          <w:iCs/>
          <w:sz w:val="28"/>
          <w:szCs w:val="28"/>
          <w:lang w:eastAsia="ru-RU"/>
        </w:rPr>
        <w:t>Цель</w:t>
      </w:r>
      <w:r w:rsidRPr="00D61A36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="00D26104">
        <w:rPr>
          <w:bCs/>
          <w:i/>
          <w:sz w:val="28"/>
          <w:szCs w:val="28"/>
        </w:rPr>
        <w:t>производственной</w:t>
      </w:r>
      <w:r w:rsidR="005D5BB3" w:rsidRPr="005D5BB3">
        <w:rPr>
          <w:bCs/>
          <w:i/>
          <w:sz w:val="28"/>
          <w:szCs w:val="28"/>
        </w:rPr>
        <w:t xml:space="preserve"> (педагогической) практики по </w:t>
      </w:r>
      <w:r w:rsidR="00AB489E" w:rsidRPr="00AB489E">
        <w:rPr>
          <w:bCs/>
          <w:i/>
          <w:sz w:val="28"/>
          <w:szCs w:val="28"/>
        </w:rPr>
        <w:t xml:space="preserve">второму </w:t>
      </w:r>
      <w:r w:rsidR="005D5BB3" w:rsidRPr="005D5BB3">
        <w:rPr>
          <w:bCs/>
          <w:i/>
          <w:sz w:val="28"/>
          <w:szCs w:val="28"/>
        </w:rPr>
        <w:t>профилю</w:t>
      </w:r>
      <w:r w:rsidR="005D5BB3" w:rsidRPr="005D5BB3">
        <w:rPr>
          <w:i/>
          <w:spacing w:val="3"/>
          <w:sz w:val="28"/>
          <w:szCs w:val="28"/>
          <w:lang w:eastAsia="ru-RU"/>
        </w:rPr>
        <w:t xml:space="preserve"> </w:t>
      </w:r>
      <w:r w:rsidRPr="00D61A36">
        <w:rPr>
          <w:spacing w:val="3"/>
          <w:sz w:val="28"/>
          <w:szCs w:val="28"/>
          <w:lang w:eastAsia="ru-RU"/>
        </w:rPr>
        <w:t xml:space="preserve">- </w:t>
      </w:r>
      <w:r w:rsidRPr="00D61A36">
        <w:rPr>
          <w:sz w:val="28"/>
          <w:szCs w:val="28"/>
        </w:rPr>
        <w:t>использовать возможности педагогической практики для формирования профессиональных качеств, навыков и умений будущих преподавателей иностранных языков; научить студентов применять полученные психолого-педагогические и методические знания в практической деятельности  учителя русского языка как иностранного.</w:t>
      </w:r>
    </w:p>
    <w:p w:rsidR="00D61A36" w:rsidRPr="00D61A36" w:rsidRDefault="00D61A36" w:rsidP="005C2604">
      <w:pPr>
        <w:ind w:firstLine="709"/>
        <w:jc w:val="both"/>
        <w:rPr>
          <w:i/>
          <w:sz w:val="28"/>
          <w:szCs w:val="28"/>
        </w:rPr>
      </w:pPr>
      <w:r w:rsidRPr="00D61A36">
        <w:rPr>
          <w:sz w:val="28"/>
          <w:szCs w:val="28"/>
        </w:rPr>
        <w:t xml:space="preserve">        </w:t>
      </w:r>
      <w:r w:rsidRPr="00D61A36">
        <w:rPr>
          <w:i/>
          <w:sz w:val="28"/>
          <w:szCs w:val="28"/>
        </w:rPr>
        <w:t xml:space="preserve">Задачи </w:t>
      </w:r>
      <w:r w:rsidR="00D26104">
        <w:rPr>
          <w:bCs/>
          <w:i/>
          <w:sz w:val="28"/>
          <w:szCs w:val="28"/>
        </w:rPr>
        <w:t>производственной</w:t>
      </w:r>
      <w:r w:rsidR="005D5BB3" w:rsidRPr="005D5BB3">
        <w:rPr>
          <w:i/>
          <w:iCs/>
          <w:sz w:val="28"/>
          <w:szCs w:val="28"/>
          <w:lang w:eastAsia="ru-RU"/>
        </w:rPr>
        <w:t xml:space="preserve"> (педагогической) практики по</w:t>
      </w:r>
      <w:r w:rsidR="005D5BB3" w:rsidRPr="00AB489E">
        <w:rPr>
          <w:i/>
          <w:iCs/>
          <w:sz w:val="28"/>
          <w:szCs w:val="28"/>
          <w:lang w:eastAsia="ru-RU"/>
        </w:rPr>
        <w:t xml:space="preserve"> </w:t>
      </w:r>
      <w:r w:rsidR="00AB489E" w:rsidRPr="00AB489E">
        <w:rPr>
          <w:bCs/>
          <w:i/>
          <w:sz w:val="28"/>
          <w:szCs w:val="28"/>
        </w:rPr>
        <w:t>второму</w:t>
      </w:r>
      <w:r w:rsidR="00AB489E" w:rsidRPr="005D5BB3">
        <w:rPr>
          <w:i/>
          <w:iCs/>
          <w:sz w:val="28"/>
          <w:szCs w:val="28"/>
          <w:lang w:eastAsia="ru-RU"/>
        </w:rPr>
        <w:t xml:space="preserve"> </w:t>
      </w:r>
      <w:r w:rsidR="005D5BB3" w:rsidRPr="005D5BB3">
        <w:rPr>
          <w:i/>
          <w:iCs/>
          <w:sz w:val="28"/>
          <w:szCs w:val="28"/>
          <w:lang w:eastAsia="ru-RU"/>
        </w:rPr>
        <w:t>профилю</w:t>
      </w:r>
      <w:r w:rsidRPr="00D61A36">
        <w:rPr>
          <w:i/>
          <w:sz w:val="28"/>
          <w:szCs w:val="28"/>
        </w:rPr>
        <w:t>: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приобщить студентов к непосредственной практической деятельности в качестве преподавателя иностранного языка;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сформировать профессионально значимые навыки и умения, необходимые для успешного осуществления учебно-воспитательной работы;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выработать творческий, исследовательский подход к педагогической деятельности, формировать и развивать умения анализировать собственную деятельность и её результаты;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научить студентов организовывать внеклассную работу по иностранному языку;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научить студентов вести документацию, необходимую в работе учителя  иностранного языка.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26104" w:rsidRPr="00D26104">
        <w:rPr>
          <w:b/>
          <w:bCs/>
          <w:sz w:val="28"/>
          <w:szCs w:val="28"/>
        </w:rPr>
        <w:t xml:space="preserve">производственной </w:t>
      </w:r>
      <w:r w:rsidR="005D5BB3" w:rsidRPr="005D5BB3">
        <w:rPr>
          <w:b/>
          <w:bCs/>
          <w:sz w:val="28"/>
          <w:szCs w:val="28"/>
        </w:rPr>
        <w:t xml:space="preserve">(педагогической) практики по </w:t>
      </w:r>
      <w:r w:rsidR="00AB489E">
        <w:rPr>
          <w:b/>
          <w:bCs/>
          <w:sz w:val="28"/>
          <w:szCs w:val="28"/>
        </w:rPr>
        <w:t>второму</w:t>
      </w:r>
      <w:r w:rsidR="005D5BB3" w:rsidRPr="005D5BB3">
        <w:rPr>
          <w:b/>
          <w:bCs/>
          <w:sz w:val="28"/>
          <w:szCs w:val="28"/>
        </w:rPr>
        <w:t xml:space="preserve"> профилю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7163BE">
        <w:rPr>
          <w:bCs/>
          <w:sz w:val="28"/>
          <w:szCs w:val="28"/>
        </w:rPr>
        <w:t>производственной</w:t>
      </w:r>
      <w:r w:rsidR="005D5BB3" w:rsidRPr="005D5BB3">
        <w:rPr>
          <w:bCs/>
          <w:sz w:val="28"/>
          <w:szCs w:val="28"/>
        </w:rPr>
        <w:t xml:space="preserve"> (педагогической) практики по</w:t>
      </w:r>
      <w:r w:rsidR="00AB489E" w:rsidRPr="00AB489E">
        <w:t xml:space="preserve"> </w:t>
      </w:r>
      <w:r w:rsidR="00AB489E" w:rsidRPr="00AB489E">
        <w:rPr>
          <w:bCs/>
          <w:sz w:val="28"/>
          <w:szCs w:val="28"/>
        </w:rPr>
        <w:t xml:space="preserve">второму </w:t>
      </w:r>
      <w:r w:rsidR="005D5BB3" w:rsidRPr="005D5BB3">
        <w:rPr>
          <w:bCs/>
          <w:sz w:val="28"/>
          <w:szCs w:val="28"/>
        </w:rPr>
        <w:t xml:space="preserve">профилю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D61A36" w:rsidRPr="00D61A36" w:rsidTr="00FF3209">
        <w:tc>
          <w:tcPr>
            <w:tcW w:w="1844" w:type="dxa"/>
            <w:shd w:val="clear" w:color="auto" w:fill="auto"/>
          </w:tcPr>
          <w:p w:rsidR="00FF3209" w:rsidRPr="0062396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Код</w:t>
            </w:r>
          </w:p>
          <w:p w:rsidR="00FF3209" w:rsidRPr="00D61A36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FF0000"/>
                <w:highlight w:val="yellow"/>
                <w:lang w:eastAsia="ru-RU"/>
              </w:rPr>
            </w:pPr>
            <w:r w:rsidRPr="00623965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62396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Результаты освоения ОПОП</w:t>
            </w:r>
          </w:p>
          <w:p w:rsidR="00FF3209" w:rsidRPr="0062396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623965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62396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623965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623965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62396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Перечень планируемых</w:t>
            </w:r>
          </w:p>
          <w:p w:rsidR="00FF3209" w:rsidRPr="0062396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результатов обучения</w:t>
            </w:r>
          </w:p>
        </w:tc>
      </w:tr>
      <w:tr w:rsidR="00D61A36" w:rsidRPr="00D61A36" w:rsidTr="00FF3209">
        <w:tc>
          <w:tcPr>
            <w:tcW w:w="1844" w:type="dxa"/>
            <w:shd w:val="clear" w:color="auto" w:fill="auto"/>
          </w:tcPr>
          <w:p w:rsidR="00FF3209" w:rsidRPr="00D61A36" w:rsidRDefault="00623965" w:rsidP="006239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FF3209" w:rsidRPr="00623965" w:rsidRDefault="00623965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23965">
              <w:rPr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</w:t>
            </w:r>
            <w:r w:rsidRPr="00623965">
              <w:rPr>
                <w:lang w:eastAsia="ru-RU"/>
              </w:rPr>
              <w:lastRenderedPageBreak/>
              <w:t>образовательных стандартов</w:t>
            </w:r>
          </w:p>
        </w:tc>
        <w:tc>
          <w:tcPr>
            <w:tcW w:w="2297" w:type="dxa"/>
          </w:tcPr>
          <w:p w:rsidR="00FF3209" w:rsidRPr="00623965" w:rsidRDefault="004C6783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75395">
              <w:rPr>
                <w:lang w:eastAsia="ru-RU"/>
              </w:rPr>
              <w:lastRenderedPageBreak/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FF3209" w:rsidRPr="00623965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D4B66">
              <w:rPr>
                <w:b/>
                <w:lang w:eastAsia="ru-RU"/>
              </w:rPr>
              <w:t>знать</w:t>
            </w:r>
            <w:r w:rsidRPr="00623965">
              <w:rPr>
                <w:lang w:eastAsia="ru-RU"/>
              </w:rPr>
              <w:t>:</w:t>
            </w:r>
            <w:r w:rsidR="001D4B66">
              <w:rPr>
                <w:lang w:eastAsia="ru-RU"/>
              </w:rPr>
              <w:t xml:space="preserve"> основные нормативные документы</w:t>
            </w:r>
          </w:p>
          <w:p w:rsidR="00FF3209" w:rsidRPr="00623965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D4B66">
              <w:rPr>
                <w:b/>
                <w:lang w:eastAsia="ru-RU"/>
              </w:rPr>
              <w:t>уметь:</w:t>
            </w:r>
            <w:r w:rsidRPr="00623965">
              <w:rPr>
                <w:lang w:eastAsia="ru-RU"/>
              </w:rPr>
              <w:t xml:space="preserve"> </w:t>
            </w:r>
            <w:r w:rsidR="001D4B66">
              <w:rPr>
                <w:lang w:eastAsia="ru-RU"/>
              </w:rPr>
              <w:t xml:space="preserve">формулировать цели и задачи учебной и воспитательной деятельности </w:t>
            </w:r>
            <w:proofErr w:type="spellStart"/>
            <w:r w:rsidR="001D4B66">
              <w:rPr>
                <w:lang w:eastAsia="ru-RU"/>
              </w:rPr>
              <w:t>обучаюихся</w:t>
            </w:r>
            <w:proofErr w:type="spellEnd"/>
          </w:p>
          <w:p w:rsidR="00FF3209" w:rsidRPr="00623965" w:rsidRDefault="00FF3209" w:rsidP="00E84F3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1D4B66">
              <w:rPr>
                <w:b/>
                <w:lang w:eastAsia="ru-RU"/>
              </w:rPr>
              <w:t>владеть:</w:t>
            </w:r>
            <w:r w:rsidR="00E84F31">
              <w:rPr>
                <w:lang w:eastAsia="ru-RU"/>
              </w:rPr>
              <w:t xml:space="preserve"> </w:t>
            </w:r>
            <w:r w:rsidR="00E84F31" w:rsidRPr="00BC5374">
              <w:t xml:space="preserve">навыками анализа языкового и речевого материала учебника и учебных пособий; осуществляет планирование и подготовку уроков разных типов с применением наиболее </w:t>
            </w:r>
            <w:r w:rsidR="00E84F31" w:rsidRPr="00BC5374">
              <w:lastRenderedPageBreak/>
              <w:t>рациональных  методов и приемов обучения</w:t>
            </w:r>
          </w:p>
        </w:tc>
      </w:tr>
      <w:tr w:rsidR="007163BE" w:rsidRPr="00D61A36" w:rsidTr="00FF3209">
        <w:tc>
          <w:tcPr>
            <w:tcW w:w="1844" w:type="dxa"/>
            <w:shd w:val="clear" w:color="auto" w:fill="auto"/>
          </w:tcPr>
          <w:p w:rsidR="007163BE" w:rsidRDefault="007163BE" w:rsidP="006239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ОПК-5</w:t>
            </w:r>
          </w:p>
        </w:tc>
        <w:tc>
          <w:tcPr>
            <w:tcW w:w="2802" w:type="dxa"/>
            <w:shd w:val="clear" w:color="auto" w:fill="auto"/>
          </w:tcPr>
          <w:p w:rsidR="007163BE" w:rsidRPr="00623965" w:rsidRDefault="007163B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7163BE">
              <w:rPr>
                <w:lang w:eastAsia="ru-RU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297" w:type="dxa"/>
          </w:tcPr>
          <w:p w:rsidR="007163BE" w:rsidRPr="00F75395" w:rsidRDefault="007163BE" w:rsidP="007163BE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022EC0" w:rsidRDefault="00022EC0" w:rsidP="00022EC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022EC0">
              <w:t>критерии оценки образовательных результатов</w:t>
            </w:r>
          </w:p>
          <w:p w:rsidR="00022EC0" w:rsidRDefault="00022EC0" w:rsidP="00022EC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022EC0">
              <w:t>формулировать образовательные результаты в рамках уроков английского языка</w:t>
            </w:r>
          </w:p>
          <w:p w:rsidR="007163BE" w:rsidRDefault="007163BE" w:rsidP="00022EC0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7163BE">
              <w:rPr>
                <w:b/>
              </w:rPr>
              <w:t xml:space="preserve">владеть </w:t>
            </w:r>
            <w:r w:rsidRPr="00BC5374">
              <w:t>навыками анализа языкового и речевого материала учебника и учебных пособий</w:t>
            </w:r>
          </w:p>
          <w:p w:rsidR="00022EC0" w:rsidRPr="001D4B66" w:rsidRDefault="00022EC0" w:rsidP="007163BE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7163BE" w:rsidRPr="00D61A36" w:rsidTr="00FF3209">
        <w:tc>
          <w:tcPr>
            <w:tcW w:w="1844" w:type="dxa"/>
            <w:shd w:val="clear" w:color="auto" w:fill="auto"/>
          </w:tcPr>
          <w:p w:rsidR="007163BE" w:rsidRDefault="007163BE" w:rsidP="006239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ОПК-7</w:t>
            </w:r>
          </w:p>
        </w:tc>
        <w:tc>
          <w:tcPr>
            <w:tcW w:w="2802" w:type="dxa"/>
            <w:shd w:val="clear" w:color="auto" w:fill="auto"/>
          </w:tcPr>
          <w:p w:rsidR="007163BE" w:rsidRPr="00623965" w:rsidRDefault="007163B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7" w:type="dxa"/>
          </w:tcPr>
          <w:p w:rsidR="007163BE" w:rsidRPr="00F75395" w:rsidRDefault="007163BE" w:rsidP="007163BE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7163BE" w:rsidRDefault="00022EC0" w:rsidP="00022EC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знать </w:t>
            </w:r>
            <w:r w:rsidRPr="00022EC0">
              <w:rPr>
                <w:lang w:eastAsia="ru-RU"/>
              </w:rPr>
              <w:t>формы, методы и приемы взаимодействия с обучающимися</w:t>
            </w:r>
            <w:r>
              <w:rPr>
                <w:b/>
                <w:lang w:eastAsia="ru-RU"/>
              </w:rPr>
              <w:t xml:space="preserve"> </w:t>
            </w:r>
          </w:p>
          <w:p w:rsidR="007163BE" w:rsidRDefault="007163BE" w:rsidP="00022EC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63BE">
              <w:rPr>
                <w:b/>
                <w:lang w:eastAsia="ru-RU"/>
              </w:rPr>
              <w:t>уметь</w:t>
            </w:r>
            <w:r w:rsidRPr="00BC5374">
              <w:rPr>
                <w:lang w:eastAsia="ru-RU"/>
              </w:rPr>
              <w:t xml:space="preserve"> реализовывать составленный план и корректировать его с учетом конкретных условий обучения</w:t>
            </w:r>
          </w:p>
          <w:p w:rsidR="00022EC0" w:rsidRPr="00022EC0" w:rsidRDefault="00022EC0" w:rsidP="00022EC0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022EC0">
              <w:rPr>
                <w:b/>
                <w:lang w:eastAsia="ru-RU"/>
              </w:rPr>
              <w:t>владеть</w:t>
            </w:r>
            <w:r>
              <w:rPr>
                <w:b/>
                <w:lang w:eastAsia="ru-RU"/>
              </w:rPr>
              <w:t xml:space="preserve"> </w:t>
            </w:r>
            <w:r w:rsidRPr="00022EC0">
              <w:rPr>
                <w:lang w:eastAsia="ru-RU"/>
              </w:rPr>
              <w:t>формами, методами и приемами взаимодействия с обучающимися в рамках учебной деятельности</w:t>
            </w:r>
          </w:p>
        </w:tc>
      </w:tr>
      <w:tr w:rsidR="00D61A36" w:rsidRPr="00D61A36" w:rsidTr="00FF3209">
        <w:tc>
          <w:tcPr>
            <w:tcW w:w="1844" w:type="dxa"/>
            <w:shd w:val="clear" w:color="auto" w:fill="auto"/>
          </w:tcPr>
          <w:p w:rsidR="00FF3209" w:rsidRPr="00D61A36" w:rsidRDefault="00623965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623965"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FF3209" w:rsidRPr="00D61A36" w:rsidRDefault="00623965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lang w:eastAsia="ru-RU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FF3209" w:rsidRPr="00D61A36" w:rsidRDefault="004C678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rFonts w:eastAsia="Andale Sans UI" w:cs="Tahoma"/>
                <w:lang w:eastAsia="ru-RU" w:bidi="en-US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910" w:type="dxa"/>
            <w:shd w:val="clear" w:color="auto" w:fill="auto"/>
          </w:tcPr>
          <w:p w:rsidR="00FF3209" w:rsidRPr="001D4B66" w:rsidRDefault="001D4B6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D4B66">
              <w:rPr>
                <w:b/>
                <w:bCs/>
              </w:rPr>
              <w:t>знать:</w:t>
            </w:r>
            <w:r w:rsidRPr="001D4B66">
              <w:rPr>
                <w:bCs/>
              </w:rPr>
              <w:t xml:space="preserve"> </w:t>
            </w:r>
            <w:r>
              <w:rPr>
                <w:bCs/>
              </w:rPr>
              <w:t xml:space="preserve">основные требования к результатам </w:t>
            </w:r>
            <w:r w:rsidR="00067B84" w:rsidRPr="00F75395">
              <w:rPr>
                <w:rFonts w:eastAsia="Andale Sans UI" w:cs="Tahoma"/>
                <w:lang w:eastAsia="ru-RU" w:bidi="en-US"/>
              </w:rPr>
              <w:t>индивидуальной и совместной учебно-проектной деятельности</w:t>
            </w:r>
          </w:p>
          <w:p w:rsidR="001D4B66" w:rsidRPr="001D4B66" w:rsidRDefault="001D4B6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D4B66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</w:t>
            </w:r>
            <w:r w:rsidRPr="00BC5374">
              <w:rPr>
                <w:lang w:eastAsia="ru-RU"/>
              </w:rPr>
              <w:t>реализовывать составленный план и корректировать его с учетом конкретных условий обучения</w:t>
            </w:r>
          </w:p>
          <w:p w:rsidR="001D4B66" w:rsidRPr="001D4B66" w:rsidRDefault="001D4B6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1D4B66">
              <w:rPr>
                <w:b/>
                <w:bCs/>
              </w:rPr>
              <w:t>владеть:</w:t>
            </w:r>
            <w:r w:rsidR="00067B84">
              <w:rPr>
                <w:b/>
                <w:bCs/>
              </w:rPr>
              <w:t xml:space="preserve"> </w:t>
            </w:r>
            <w:r w:rsidR="00067B84" w:rsidRPr="00067B84">
              <w:rPr>
                <w:bCs/>
              </w:rPr>
              <w:t>навыками организации совместной учебно-проектной деятельности</w:t>
            </w:r>
          </w:p>
        </w:tc>
      </w:tr>
      <w:tr w:rsidR="007163BE" w:rsidRPr="00D61A36" w:rsidTr="00FF3209">
        <w:tc>
          <w:tcPr>
            <w:tcW w:w="1844" w:type="dxa"/>
            <w:shd w:val="clear" w:color="auto" w:fill="auto"/>
          </w:tcPr>
          <w:p w:rsidR="007163BE" w:rsidRPr="00623965" w:rsidRDefault="007163B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802" w:type="dxa"/>
            <w:shd w:val="clear" w:color="auto" w:fill="auto"/>
          </w:tcPr>
          <w:p w:rsidR="007163BE" w:rsidRPr="00F75395" w:rsidRDefault="007163B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 xml:space="preserve">Способен применять современные информационно-коммуникационные технологии в учебном </w:t>
            </w:r>
            <w:r w:rsidRPr="00F75395">
              <w:rPr>
                <w:lang w:eastAsia="ru-RU"/>
              </w:rPr>
              <w:lastRenderedPageBreak/>
              <w:t>процессе</w:t>
            </w:r>
          </w:p>
        </w:tc>
        <w:tc>
          <w:tcPr>
            <w:tcW w:w="2297" w:type="dxa"/>
          </w:tcPr>
          <w:p w:rsidR="007163BE" w:rsidRPr="00F75395" w:rsidRDefault="007163BE" w:rsidP="007163B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eastAsia="Andale Sans UI" w:cs="Tahoma"/>
                <w:lang w:eastAsia="ru-RU" w:bidi="en-US"/>
              </w:rPr>
            </w:pPr>
            <w:r w:rsidRPr="00F75395">
              <w:rPr>
                <w:lang w:eastAsia="ru-RU"/>
              </w:rPr>
              <w:lastRenderedPageBreak/>
              <w:t xml:space="preserve">ПК.2.2. Применяет электронные средства сопровождения образовательного </w:t>
            </w:r>
            <w:r w:rsidRPr="00F75395">
              <w:rPr>
                <w:lang w:eastAsia="ru-RU"/>
              </w:rPr>
              <w:lastRenderedPageBreak/>
              <w:t>процесса</w:t>
            </w:r>
          </w:p>
        </w:tc>
        <w:tc>
          <w:tcPr>
            <w:tcW w:w="2910" w:type="dxa"/>
            <w:shd w:val="clear" w:color="auto" w:fill="auto"/>
          </w:tcPr>
          <w:p w:rsidR="00022EC0" w:rsidRDefault="008E288F" w:rsidP="00022EC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</w:t>
            </w:r>
            <w:r w:rsidR="00022EC0">
              <w:rPr>
                <w:b/>
              </w:rPr>
              <w:t>нать</w:t>
            </w:r>
            <w:r>
              <w:rPr>
                <w:b/>
              </w:rPr>
              <w:t xml:space="preserve"> </w:t>
            </w:r>
            <w:r w:rsidRPr="00F75395">
              <w:rPr>
                <w:lang w:eastAsia="ru-RU"/>
              </w:rPr>
              <w:t>современные информационно-коммуникационные технологии</w:t>
            </w:r>
            <w:r>
              <w:rPr>
                <w:lang w:eastAsia="ru-RU"/>
              </w:rPr>
              <w:t>, используемые</w:t>
            </w:r>
            <w:r w:rsidRPr="00F75395">
              <w:rPr>
                <w:lang w:eastAsia="ru-RU"/>
              </w:rPr>
              <w:t xml:space="preserve"> в учебном </w:t>
            </w:r>
            <w:r w:rsidRPr="00F75395">
              <w:rPr>
                <w:lang w:eastAsia="ru-RU"/>
              </w:rPr>
              <w:lastRenderedPageBreak/>
              <w:t>процессе</w:t>
            </w:r>
          </w:p>
          <w:p w:rsidR="007163BE" w:rsidRDefault="00022EC0" w:rsidP="00022EC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22EC0">
              <w:rPr>
                <w:b/>
              </w:rPr>
              <w:t>уметь</w:t>
            </w:r>
            <w:r>
              <w:t xml:space="preserve"> </w:t>
            </w:r>
            <w:r w:rsidRPr="00BC5374">
              <w:t>осуществля</w:t>
            </w:r>
            <w:r>
              <w:t>ть</w:t>
            </w:r>
            <w:r w:rsidRPr="00BC5374">
              <w:t xml:space="preserve"> планирование и подготовку уроков разных типов с применением наиболее рациональных  методов и приемов обучения</w:t>
            </w:r>
          </w:p>
          <w:p w:rsidR="00022EC0" w:rsidRPr="00022EC0" w:rsidRDefault="00022EC0" w:rsidP="00022EC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022EC0">
              <w:rPr>
                <w:b/>
              </w:rPr>
              <w:t>владеть</w:t>
            </w:r>
            <w:r w:rsidR="008E288F">
              <w:rPr>
                <w:b/>
              </w:rPr>
              <w:t xml:space="preserve"> </w:t>
            </w:r>
            <w:r w:rsidR="008E288F" w:rsidRPr="008E288F">
              <w:t>навыками использования информационно-коммуникационных технологий в учебном процессе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</w:t>
      </w:r>
      <w:r w:rsidR="00D26104" w:rsidRPr="00D26104">
        <w:rPr>
          <w:bCs/>
          <w:i/>
          <w:sz w:val="28"/>
          <w:szCs w:val="28"/>
        </w:rPr>
        <w:t xml:space="preserve">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5D5BB3">
        <w:rPr>
          <w:bCs/>
          <w:i/>
          <w:sz w:val="28"/>
          <w:szCs w:val="28"/>
        </w:rPr>
        <w:t xml:space="preserve"> </w:t>
      </w:r>
      <w:r w:rsidR="005D5BB3" w:rsidRPr="005D5BB3">
        <w:rPr>
          <w:b/>
          <w:bCs/>
          <w:sz w:val="28"/>
          <w:szCs w:val="28"/>
        </w:rPr>
        <w:t xml:space="preserve">(педагогической) практики по </w:t>
      </w:r>
      <w:r w:rsidR="00346495">
        <w:rPr>
          <w:b/>
          <w:bCs/>
          <w:sz w:val="28"/>
          <w:szCs w:val="28"/>
        </w:rPr>
        <w:t xml:space="preserve">второму </w:t>
      </w:r>
      <w:r w:rsidR="005D5BB3" w:rsidRPr="005D5BB3">
        <w:rPr>
          <w:b/>
          <w:bCs/>
          <w:sz w:val="28"/>
          <w:szCs w:val="28"/>
        </w:rPr>
        <w:t xml:space="preserve">профилю </w:t>
      </w:r>
      <w:r w:rsidR="007017F5" w:rsidRPr="00A24F05">
        <w:rPr>
          <w:b/>
          <w:bCs/>
          <w:sz w:val="28"/>
          <w:szCs w:val="28"/>
        </w:rPr>
        <w:t xml:space="preserve">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067B84" w:rsidRPr="00067B84" w:rsidRDefault="00D26104" w:rsidP="00067B84">
      <w:pPr>
        <w:shd w:val="clear" w:color="auto" w:fill="FFFFFF"/>
        <w:tabs>
          <w:tab w:val="left" w:pos="1123"/>
          <w:tab w:val="left" w:pos="7230"/>
        </w:tabs>
        <w:suppressAutoHyphens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Производственная</w:t>
      </w:r>
      <w:r w:rsidR="00067B84" w:rsidRPr="00067B84">
        <w:rPr>
          <w:bCs/>
          <w:sz w:val="28"/>
          <w:szCs w:val="28"/>
        </w:rPr>
        <w:t xml:space="preserve"> (</w:t>
      </w:r>
      <w:r w:rsidR="005D5BB3">
        <w:rPr>
          <w:bCs/>
          <w:sz w:val="28"/>
          <w:szCs w:val="28"/>
        </w:rPr>
        <w:t>педагогическая</w:t>
      </w:r>
      <w:r w:rsidR="00067B84" w:rsidRPr="00067B84">
        <w:rPr>
          <w:bCs/>
          <w:sz w:val="28"/>
          <w:szCs w:val="28"/>
        </w:rPr>
        <w:t xml:space="preserve">) практика по </w:t>
      </w:r>
      <w:r w:rsidR="00346495">
        <w:rPr>
          <w:bCs/>
          <w:sz w:val="28"/>
          <w:szCs w:val="28"/>
        </w:rPr>
        <w:t>второму</w:t>
      </w:r>
      <w:r w:rsidR="00067B84" w:rsidRPr="00067B84">
        <w:rPr>
          <w:bCs/>
          <w:sz w:val="28"/>
          <w:szCs w:val="28"/>
        </w:rPr>
        <w:t xml:space="preserve"> профилю</w:t>
      </w:r>
      <w:r w:rsidR="00067B84" w:rsidRPr="00067B84">
        <w:rPr>
          <w:b/>
          <w:bCs/>
          <w:sz w:val="28"/>
          <w:szCs w:val="28"/>
        </w:rPr>
        <w:t xml:space="preserve"> </w:t>
      </w:r>
      <w:r w:rsidR="00067B84" w:rsidRPr="00067B84">
        <w:rPr>
          <w:sz w:val="28"/>
          <w:szCs w:val="28"/>
          <w:lang w:eastAsia="ru-RU"/>
        </w:rPr>
        <w:t xml:space="preserve">проводится </w:t>
      </w:r>
      <w:r>
        <w:rPr>
          <w:sz w:val="28"/>
          <w:szCs w:val="28"/>
          <w:lang w:eastAsia="ru-RU"/>
        </w:rPr>
        <w:t xml:space="preserve">на </w:t>
      </w:r>
      <w:r w:rsidR="00802AFF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>-м курс</w:t>
      </w:r>
      <w:r w:rsidR="00346495"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 xml:space="preserve"> </w:t>
      </w:r>
      <w:r w:rsidR="00067B84" w:rsidRPr="00067B84">
        <w:rPr>
          <w:sz w:val="28"/>
          <w:szCs w:val="28"/>
          <w:lang w:eastAsia="ru-RU"/>
        </w:rPr>
        <w:t>после курса лекций и практических занятий по дисциплине «</w:t>
      </w:r>
      <w:r w:rsidR="005D5BB3" w:rsidRPr="005D5BB3">
        <w:rPr>
          <w:sz w:val="28"/>
          <w:szCs w:val="28"/>
          <w:lang w:eastAsia="ru-RU"/>
        </w:rPr>
        <w:t>Основы теории и методики обучения иностранным языкам</w:t>
      </w:r>
      <w:r w:rsidR="00067B84" w:rsidRPr="00067B84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и </w:t>
      </w:r>
      <w:r w:rsidR="00346495">
        <w:rPr>
          <w:sz w:val="28"/>
          <w:szCs w:val="28"/>
          <w:lang w:eastAsia="ru-RU"/>
        </w:rPr>
        <w:t>«Методика преподавания русского языка как иностранного» и сдачи экзамена по дисциплинам</w:t>
      </w:r>
      <w:r w:rsidR="00067B84" w:rsidRPr="00067B84">
        <w:rPr>
          <w:sz w:val="28"/>
          <w:szCs w:val="28"/>
          <w:lang w:eastAsia="ru-RU"/>
        </w:rPr>
        <w:t xml:space="preserve">. </w:t>
      </w:r>
    </w:p>
    <w:p w:rsidR="00067B84" w:rsidRPr="00067B84" w:rsidRDefault="00067B84" w:rsidP="00067B84">
      <w:pPr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sz w:val="28"/>
          <w:szCs w:val="28"/>
          <w:lang w:eastAsia="ru-RU"/>
        </w:rPr>
        <w:t xml:space="preserve">«Входные» компетенции обучающихся, необходимые для его изучения </w:t>
      </w:r>
    </w:p>
    <w:p w:rsidR="00067B84" w:rsidRPr="00067B84" w:rsidRDefault="00067B84" w:rsidP="00067B84">
      <w:pPr>
        <w:shd w:val="clear" w:color="auto" w:fill="FFFFFF"/>
        <w:tabs>
          <w:tab w:val="left" w:pos="1123"/>
        </w:tabs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rFonts w:eastAsia="Calibri"/>
          <w:bCs/>
          <w:sz w:val="28"/>
          <w:szCs w:val="28"/>
          <w:lang w:eastAsia="en-US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067B84" w:rsidRPr="00067B84" w:rsidRDefault="00067B84" w:rsidP="00067B84">
      <w:pPr>
        <w:shd w:val="clear" w:color="auto" w:fill="FFFFFF"/>
        <w:tabs>
          <w:tab w:val="left" w:pos="1123"/>
        </w:tabs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rFonts w:eastAsia="Calibri"/>
          <w:bCs/>
          <w:sz w:val="28"/>
          <w:szCs w:val="28"/>
          <w:lang w:eastAsia="en-US"/>
        </w:rPr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D61A36" w:rsidRPr="00D61A36" w:rsidRDefault="007017F5" w:rsidP="005C2604">
      <w:pPr>
        <w:pStyle w:val="a3"/>
        <w:numPr>
          <w:ilvl w:val="0"/>
          <w:numId w:val="4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D61A36">
        <w:rPr>
          <w:b/>
          <w:bCs/>
          <w:sz w:val="28"/>
          <w:szCs w:val="28"/>
        </w:rPr>
        <w:t>Ф</w:t>
      </w:r>
      <w:r w:rsidR="00B708D7" w:rsidRPr="00D61A36">
        <w:rPr>
          <w:b/>
          <w:bCs/>
          <w:sz w:val="28"/>
          <w:szCs w:val="28"/>
        </w:rPr>
        <w:t>орма (формы)</w:t>
      </w:r>
      <w:r w:rsidRPr="00D61A36">
        <w:rPr>
          <w:b/>
          <w:bCs/>
          <w:sz w:val="28"/>
          <w:szCs w:val="28"/>
        </w:rPr>
        <w:t xml:space="preserve"> и способы </w:t>
      </w:r>
      <w:r w:rsidR="00B708D7" w:rsidRPr="00D61A36">
        <w:rPr>
          <w:b/>
          <w:bCs/>
          <w:sz w:val="28"/>
          <w:szCs w:val="28"/>
        </w:rPr>
        <w:t xml:space="preserve">(при наличии) </w:t>
      </w:r>
      <w:r w:rsidRPr="00D61A36">
        <w:rPr>
          <w:b/>
          <w:bCs/>
          <w:sz w:val="28"/>
          <w:szCs w:val="28"/>
        </w:rPr>
        <w:t>пров</w:t>
      </w:r>
      <w:r w:rsidR="00B75B77">
        <w:rPr>
          <w:b/>
          <w:bCs/>
          <w:sz w:val="28"/>
          <w:szCs w:val="28"/>
        </w:rPr>
        <w:t xml:space="preserve">едения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D26104">
        <w:rPr>
          <w:b/>
          <w:bCs/>
          <w:sz w:val="28"/>
          <w:szCs w:val="28"/>
        </w:rPr>
        <w:t xml:space="preserve"> </w:t>
      </w:r>
      <w:r w:rsidR="005D5BB3" w:rsidRPr="005D5BB3">
        <w:rPr>
          <w:b/>
          <w:bCs/>
          <w:sz w:val="28"/>
          <w:szCs w:val="28"/>
        </w:rPr>
        <w:t>(педагогической) практики по первому профилю</w:t>
      </w:r>
    </w:p>
    <w:p w:rsidR="00D61A36" w:rsidRPr="00D61A36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Способ организации – стационарная</w:t>
      </w:r>
      <w:r w:rsidR="00782D8C">
        <w:rPr>
          <w:sz w:val="28"/>
          <w:szCs w:val="28"/>
        </w:rPr>
        <w:t>, выездная</w:t>
      </w:r>
      <w:r w:rsidRPr="00D61A36">
        <w:rPr>
          <w:sz w:val="28"/>
          <w:szCs w:val="28"/>
        </w:rPr>
        <w:t xml:space="preserve"> </w:t>
      </w:r>
    </w:p>
    <w:p w:rsidR="007017F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 xml:space="preserve">Форма организации </w:t>
      </w:r>
      <w:r>
        <w:rPr>
          <w:sz w:val="28"/>
          <w:szCs w:val="28"/>
        </w:rPr>
        <w:t>–</w:t>
      </w:r>
      <w:r w:rsidRPr="00D61A36">
        <w:rPr>
          <w:sz w:val="28"/>
          <w:szCs w:val="28"/>
        </w:rPr>
        <w:t xml:space="preserve"> дискретная</w:t>
      </w:r>
    </w:p>
    <w:p w:rsidR="00D61A36" w:rsidRPr="00125DE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</w:t>
      </w:r>
      <w:r w:rsidR="008E288F">
        <w:rPr>
          <w:b/>
          <w:bCs/>
          <w:sz w:val="28"/>
          <w:szCs w:val="28"/>
        </w:rPr>
        <w:t>второму</w:t>
      </w:r>
      <w:r w:rsidR="005D5BB3" w:rsidRPr="005D5BB3">
        <w:rPr>
          <w:b/>
          <w:bCs/>
          <w:sz w:val="28"/>
          <w:szCs w:val="28"/>
        </w:rPr>
        <w:t xml:space="preserve"> профилю</w:t>
      </w:r>
    </w:p>
    <w:p w:rsidR="00113B38" w:rsidRPr="00113B38" w:rsidRDefault="00D26104" w:rsidP="00113B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113B38" w:rsidRPr="00113B38">
        <w:rPr>
          <w:sz w:val="28"/>
          <w:szCs w:val="28"/>
        </w:rPr>
        <w:t xml:space="preserve"> практика по </w:t>
      </w:r>
      <w:r w:rsidR="008E288F">
        <w:rPr>
          <w:sz w:val="28"/>
          <w:szCs w:val="28"/>
        </w:rPr>
        <w:t>русскому</w:t>
      </w:r>
      <w:r w:rsidR="00113B38" w:rsidRPr="00113B38">
        <w:rPr>
          <w:sz w:val="28"/>
          <w:szCs w:val="28"/>
        </w:rPr>
        <w:t xml:space="preserve"> языку </w:t>
      </w:r>
      <w:r w:rsidR="008E288F">
        <w:rPr>
          <w:sz w:val="28"/>
          <w:szCs w:val="28"/>
        </w:rPr>
        <w:t xml:space="preserve">как иностранному </w:t>
      </w:r>
      <w:r w:rsidR="00113B38" w:rsidRPr="00113B38">
        <w:rPr>
          <w:sz w:val="28"/>
          <w:szCs w:val="28"/>
        </w:rPr>
        <w:t>проводится в базовых общеобра</w:t>
      </w:r>
      <w:r w:rsidR="00113B38">
        <w:rPr>
          <w:sz w:val="28"/>
          <w:szCs w:val="28"/>
        </w:rPr>
        <w:t>зовательных школах, в том числе</w:t>
      </w:r>
      <w:r w:rsidR="00113B38" w:rsidRPr="00113B38">
        <w:rPr>
          <w:sz w:val="28"/>
          <w:szCs w:val="28"/>
        </w:rPr>
        <w:t xml:space="preserve"> в учебных заведениях нового типа (лицеях, гимназиях, колледжах) г. Нижнего Новгорода. </w:t>
      </w:r>
    </w:p>
    <w:p w:rsidR="00113B38" w:rsidRDefault="00113B38" w:rsidP="00113B38">
      <w:pPr>
        <w:shd w:val="clear" w:color="auto" w:fill="FFFFFF"/>
        <w:autoSpaceDE w:val="0"/>
        <w:ind w:firstLine="725"/>
        <w:jc w:val="both"/>
        <w:rPr>
          <w:i/>
          <w:sz w:val="22"/>
          <w:szCs w:val="22"/>
        </w:rPr>
      </w:pPr>
      <w:r w:rsidRPr="00113B38">
        <w:rPr>
          <w:sz w:val="28"/>
          <w:szCs w:val="28"/>
        </w:rPr>
        <w:t xml:space="preserve">Проведение </w:t>
      </w:r>
      <w:r w:rsidR="00D26104">
        <w:rPr>
          <w:sz w:val="28"/>
          <w:szCs w:val="28"/>
        </w:rPr>
        <w:t>производственной</w:t>
      </w:r>
      <w:r w:rsidRPr="00113B38">
        <w:rPr>
          <w:sz w:val="28"/>
          <w:szCs w:val="28"/>
        </w:rPr>
        <w:t xml:space="preserve"> практики по </w:t>
      </w:r>
      <w:r w:rsidR="008E288F">
        <w:rPr>
          <w:sz w:val="28"/>
          <w:szCs w:val="28"/>
        </w:rPr>
        <w:t xml:space="preserve">русскому </w:t>
      </w:r>
      <w:r w:rsidRPr="00113B38">
        <w:rPr>
          <w:sz w:val="28"/>
          <w:szCs w:val="28"/>
        </w:rPr>
        <w:t>языку</w:t>
      </w:r>
      <w:r w:rsidR="008E288F">
        <w:rPr>
          <w:sz w:val="28"/>
          <w:szCs w:val="28"/>
        </w:rPr>
        <w:t xml:space="preserve"> как иностранному</w:t>
      </w:r>
      <w:r w:rsidRPr="00113B38">
        <w:rPr>
          <w:sz w:val="28"/>
          <w:szCs w:val="28"/>
        </w:rPr>
        <w:t xml:space="preserve"> в учебных заведениях осуществляется на основе договоров между НГП</w:t>
      </w:r>
      <w:r>
        <w:rPr>
          <w:sz w:val="28"/>
          <w:szCs w:val="28"/>
        </w:rPr>
        <w:t xml:space="preserve">У им. Минина и соответствующими </w:t>
      </w:r>
      <w:r w:rsidRPr="00113B38">
        <w:rPr>
          <w:sz w:val="28"/>
          <w:szCs w:val="28"/>
        </w:rPr>
        <w:t xml:space="preserve">организациями и </w:t>
      </w:r>
      <w:r w:rsidRPr="00113B38">
        <w:rPr>
          <w:sz w:val="28"/>
          <w:szCs w:val="28"/>
        </w:rPr>
        <w:lastRenderedPageBreak/>
        <w:t>учреждениями, а также по однократному запросу-ходатайству от образовательных учреждений</w:t>
      </w:r>
      <w:r w:rsidRPr="00113B38">
        <w:rPr>
          <w:i/>
          <w:sz w:val="22"/>
          <w:szCs w:val="22"/>
        </w:rPr>
        <w:t>.</w:t>
      </w:r>
    </w:p>
    <w:p w:rsidR="00B53738" w:rsidRPr="00B53738" w:rsidRDefault="00B53738" w:rsidP="00113B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3716A7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</w:t>
      </w:r>
      <w:r w:rsidR="008E288F">
        <w:rPr>
          <w:b/>
          <w:bCs/>
          <w:sz w:val="28"/>
          <w:szCs w:val="28"/>
        </w:rPr>
        <w:t>второму</w:t>
      </w:r>
      <w:r w:rsidR="005D5BB3" w:rsidRPr="005D5BB3">
        <w:rPr>
          <w:b/>
          <w:bCs/>
          <w:sz w:val="28"/>
          <w:szCs w:val="28"/>
        </w:rPr>
        <w:t xml:space="preserve"> профилю</w:t>
      </w:r>
      <w:r w:rsidR="005D5BB3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5C260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C2604">
        <w:rPr>
          <w:sz w:val="28"/>
          <w:szCs w:val="28"/>
        </w:rPr>
        <w:t>Общи</w:t>
      </w:r>
      <w:r w:rsidR="00D53214" w:rsidRPr="005C2604">
        <w:rPr>
          <w:sz w:val="28"/>
          <w:szCs w:val="28"/>
        </w:rPr>
        <w:t>й объём практики составляет</w:t>
      </w:r>
      <w:r w:rsidR="005C2604" w:rsidRPr="005C2604">
        <w:rPr>
          <w:sz w:val="28"/>
          <w:szCs w:val="28"/>
        </w:rPr>
        <w:t xml:space="preserve"> </w:t>
      </w:r>
      <w:r w:rsidR="00802AFF">
        <w:rPr>
          <w:sz w:val="28"/>
          <w:szCs w:val="28"/>
        </w:rPr>
        <w:t>3</w:t>
      </w:r>
      <w:r w:rsidRPr="005C2604">
        <w:rPr>
          <w:sz w:val="28"/>
          <w:szCs w:val="28"/>
        </w:rPr>
        <w:t xml:space="preserve"> зачетных единиц</w:t>
      </w:r>
      <w:r w:rsidR="00802AFF">
        <w:rPr>
          <w:sz w:val="28"/>
          <w:szCs w:val="28"/>
        </w:rPr>
        <w:t>ы</w:t>
      </w:r>
      <w:r w:rsidRPr="005C2604">
        <w:rPr>
          <w:sz w:val="28"/>
          <w:szCs w:val="28"/>
        </w:rPr>
        <w:t>.</w:t>
      </w:r>
    </w:p>
    <w:p w:rsidR="007017F5" w:rsidRPr="005C2604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C2604">
        <w:rPr>
          <w:sz w:val="28"/>
          <w:szCs w:val="28"/>
        </w:rPr>
        <w:t xml:space="preserve">Продолжительность практики </w:t>
      </w:r>
      <w:r w:rsidR="00802AFF">
        <w:rPr>
          <w:sz w:val="28"/>
          <w:szCs w:val="28"/>
        </w:rPr>
        <w:t>108</w:t>
      </w:r>
      <w:r w:rsidR="002E40C8">
        <w:rPr>
          <w:sz w:val="28"/>
          <w:szCs w:val="28"/>
        </w:rPr>
        <w:t xml:space="preserve"> </w:t>
      </w:r>
      <w:r w:rsidR="005C2604" w:rsidRPr="005C2604">
        <w:rPr>
          <w:sz w:val="28"/>
          <w:szCs w:val="28"/>
        </w:rPr>
        <w:t>час</w:t>
      </w:r>
      <w:r w:rsidR="000D0DD5">
        <w:rPr>
          <w:sz w:val="28"/>
          <w:szCs w:val="28"/>
        </w:rPr>
        <w:t>а</w:t>
      </w:r>
      <w:r w:rsidR="005C2604" w:rsidRPr="005C2604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</w:t>
      </w:r>
      <w:r w:rsidR="00802AFF">
        <w:rPr>
          <w:b/>
          <w:bCs/>
          <w:sz w:val="28"/>
          <w:szCs w:val="28"/>
        </w:rPr>
        <w:t>второму</w:t>
      </w:r>
      <w:r w:rsidR="005D5BB3" w:rsidRPr="005D5BB3">
        <w:rPr>
          <w:b/>
          <w:bCs/>
          <w:sz w:val="28"/>
          <w:szCs w:val="28"/>
        </w:rPr>
        <w:t xml:space="preserve"> профилю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</w:t>
      </w:r>
      <w:r w:rsidR="00802AFF">
        <w:rPr>
          <w:b/>
          <w:bCs/>
          <w:sz w:val="28"/>
          <w:szCs w:val="28"/>
        </w:rPr>
        <w:t>второму</w:t>
      </w:r>
      <w:r w:rsidR="005D5BB3" w:rsidRPr="005D5BB3">
        <w:rPr>
          <w:b/>
          <w:bCs/>
          <w:sz w:val="28"/>
          <w:szCs w:val="28"/>
        </w:rPr>
        <w:t xml:space="preserve"> профилю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C2604">
        <w:rPr>
          <w:bCs/>
          <w:sz w:val="28"/>
          <w:szCs w:val="28"/>
        </w:rPr>
        <w:t>Общая трудоемкос</w:t>
      </w:r>
      <w:r w:rsidRPr="005D5BB3">
        <w:rPr>
          <w:bCs/>
          <w:sz w:val="28"/>
          <w:szCs w:val="28"/>
        </w:rPr>
        <w:t>ть</w:t>
      </w:r>
      <w:r w:rsidR="005D5BB3" w:rsidRPr="005D5BB3">
        <w:rPr>
          <w:bCs/>
          <w:sz w:val="28"/>
          <w:szCs w:val="28"/>
        </w:rPr>
        <w:t xml:space="preserve"> учебной (педагогической) практики по первому профилю</w:t>
      </w:r>
      <w:r w:rsidR="005D5BB3" w:rsidRPr="005C2604">
        <w:rPr>
          <w:bCs/>
          <w:sz w:val="28"/>
          <w:szCs w:val="28"/>
        </w:rPr>
        <w:t xml:space="preserve"> </w:t>
      </w:r>
      <w:r w:rsidR="00D53214" w:rsidRPr="005C2604">
        <w:rPr>
          <w:bCs/>
          <w:sz w:val="28"/>
          <w:szCs w:val="28"/>
        </w:rPr>
        <w:t xml:space="preserve">составляет </w:t>
      </w:r>
      <w:r w:rsidR="00802AFF">
        <w:rPr>
          <w:bCs/>
          <w:sz w:val="28"/>
          <w:szCs w:val="28"/>
        </w:rPr>
        <w:t>3</w:t>
      </w:r>
      <w:r w:rsidR="008E288F">
        <w:rPr>
          <w:bCs/>
          <w:sz w:val="28"/>
          <w:szCs w:val="28"/>
        </w:rPr>
        <w:t xml:space="preserve"> </w:t>
      </w:r>
      <w:r w:rsidR="00D53214" w:rsidRPr="005C2604">
        <w:rPr>
          <w:bCs/>
          <w:sz w:val="28"/>
          <w:szCs w:val="28"/>
        </w:rPr>
        <w:t>зачетных единиц</w:t>
      </w:r>
      <w:r w:rsidR="00802AFF">
        <w:rPr>
          <w:bCs/>
          <w:sz w:val="28"/>
          <w:szCs w:val="28"/>
        </w:rPr>
        <w:t>ы</w:t>
      </w:r>
      <w:r w:rsidR="00D53214" w:rsidRPr="005C2604">
        <w:rPr>
          <w:bCs/>
          <w:sz w:val="28"/>
          <w:szCs w:val="28"/>
        </w:rPr>
        <w:t>,</w:t>
      </w:r>
      <w:r w:rsidR="008E288F">
        <w:rPr>
          <w:bCs/>
          <w:sz w:val="28"/>
          <w:szCs w:val="28"/>
        </w:rPr>
        <w:t xml:space="preserve"> </w:t>
      </w:r>
      <w:r w:rsidR="00802AFF">
        <w:rPr>
          <w:bCs/>
          <w:sz w:val="28"/>
          <w:szCs w:val="28"/>
        </w:rPr>
        <w:t xml:space="preserve">108 </w:t>
      </w:r>
      <w:r w:rsidRPr="005C2604">
        <w:rPr>
          <w:bCs/>
          <w:sz w:val="28"/>
          <w:szCs w:val="28"/>
        </w:rPr>
        <w:t>час</w:t>
      </w:r>
      <w:r w:rsidR="00802AFF">
        <w:rPr>
          <w:bCs/>
          <w:sz w:val="28"/>
          <w:szCs w:val="28"/>
        </w:rPr>
        <w:t>ов</w:t>
      </w:r>
      <w:r w:rsidRPr="005C2604">
        <w:rPr>
          <w:bCs/>
          <w:sz w:val="28"/>
          <w:szCs w:val="28"/>
        </w:rPr>
        <w:t>.</w:t>
      </w:r>
    </w:p>
    <w:p w:rsidR="00255C20" w:rsidRDefault="00255C2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255C20" w:rsidRDefault="00255C20" w:rsidP="00226A2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</w:t>
      </w:r>
      <w:r w:rsidR="00D95703">
        <w:rPr>
          <w:b/>
          <w:bCs/>
          <w:sz w:val="28"/>
          <w:szCs w:val="28"/>
        </w:rPr>
        <w:t>второму</w:t>
      </w:r>
      <w:r w:rsidR="005D5BB3" w:rsidRPr="005D5BB3">
        <w:rPr>
          <w:b/>
          <w:bCs/>
          <w:sz w:val="28"/>
          <w:szCs w:val="28"/>
        </w:rPr>
        <w:t xml:space="preserve"> профилю</w:t>
      </w:r>
    </w:p>
    <w:p w:rsidR="00D95703" w:rsidRPr="001B2FA4" w:rsidRDefault="00D95703" w:rsidP="00226A29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:rsidR="00D95703" w:rsidRPr="00F070D8" w:rsidRDefault="00D95703" w:rsidP="00D95703">
      <w:pPr>
        <w:ind w:firstLine="709"/>
        <w:jc w:val="both"/>
        <w:rPr>
          <w:i/>
          <w:sz w:val="28"/>
          <w:szCs w:val="28"/>
        </w:rPr>
      </w:pPr>
      <w:r w:rsidRPr="00F070D8">
        <w:rPr>
          <w:i/>
          <w:sz w:val="28"/>
          <w:szCs w:val="28"/>
        </w:rPr>
        <w:t xml:space="preserve">Семестр </w:t>
      </w:r>
      <w:r w:rsidR="00802AFF">
        <w:rPr>
          <w:i/>
          <w:sz w:val="28"/>
          <w:szCs w:val="28"/>
        </w:rPr>
        <w:t>9</w:t>
      </w:r>
      <w:r w:rsidRPr="00F070D8">
        <w:rPr>
          <w:i/>
          <w:sz w:val="28"/>
          <w:szCs w:val="28"/>
        </w:rPr>
        <w:t xml:space="preserve">, курс </w:t>
      </w:r>
      <w:r w:rsidR="00802AFF">
        <w:rPr>
          <w:i/>
          <w:sz w:val="28"/>
          <w:szCs w:val="28"/>
        </w:rPr>
        <w:t>5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2"/>
        <w:gridCol w:w="3571"/>
        <w:gridCol w:w="1142"/>
        <w:gridCol w:w="1285"/>
        <w:gridCol w:w="999"/>
        <w:gridCol w:w="857"/>
        <w:gridCol w:w="1427"/>
      </w:tblGrid>
      <w:tr w:rsidR="00D95703" w:rsidRPr="00F070D8" w:rsidTr="0083264F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№</w:t>
            </w:r>
          </w:p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D95703" w:rsidRPr="00F070D8" w:rsidTr="0083264F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i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Cs/>
                <w:lang w:eastAsia="ru-RU"/>
              </w:rPr>
              <w:t>Раздел 1.</w:t>
            </w:r>
          </w:p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Тема 1.</w:t>
            </w:r>
            <w:r w:rsidRPr="00F070D8">
              <w:rPr>
                <w:rFonts w:eastAsia="Calibri"/>
                <w:lang w:eastAsia="en-US"/>
              </w:rPr>
              <w:t xml:space="preserve"> </w:t>
            </w:r>
            <w:r w:rsidRPr="00F070D8">
              <w:rPr>
                <w:rFonts w:eastAsia="Calibri"/>
                <w:lang w:eastAsia="ru-RU"/>
              </w:rPr>
              <w:t xml:space="preserve">Общее знакомство </w:t>
            </w:r>
            <w:r w:rsidRPr="00F070D8">
              <w:rPr>
                <w:rFonts w:eastAsia="Calibri"/>
                <w:lang w:eastAsia="ru-RU"/>
              </w:rPr>
              <w:lastRenderedPageBreak/>
              <w:t>студентов с задачами практики, со школой, классом, с организацией учебно-воспитательной  работы в школе, классе, группе, по УМК, знакомство с кабинетом иностранного языка.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lang w:eastAsia="ru-RU"/>
              </w:rPr>
            </w:pPr>
            <w:r w:rsidRPr="00F070D8">
              <w:rPr>
                <w:rFonts w:eastAsia="Calibri"/>
                <w:b/>
                <w:bCs/>
                <w:lang w:eastAsia="ru-RU"/>
              </w:rPr>
              <w:t>Тема 2</w:t>
            </w:r>
            <w:r w:rsidRPr="00F070D8">
              <w:rPr>
                <w:rFonts w:eastAsia="Calibri"/>
                <w:bCs/>
                <w:lang w:eastAsia="ru-RU"/>
              </w:rPr>
              <w:t xml:space="preserve">. </w:t>
            </w:r>
            <w:r w:rsidRPr="00F070D8">
              <w:rPr>
                <w:rFonts w:eastAsia="Calibri"/>
                <w:lang w:eastAsia="ru-RU"/>
              </w:rPr>
              <w:t>Посещение занятий преподавателей, а также планирование по теме, подготовка и проведение пробных уроков</w:t>
            </w:r>
            <w:r w:rsidRPr="00F070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F070D8">
              <w:rPr>
                <w:lang w:eastAsia="ru-RU"/>
              </w:rPr>
              <w:br w:type="page"/>
            </w: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shd w:val="clear" w:color="auto" w:fill="FFFFFF"/>
              <w:tabs>
                <w:tab w:val="left" w:leader="underscore" w:pos="0"/>
              </w:tabs>
              <w:suppressAutoHyphens w:val="0"/>
              <w:spacing w:after="200"/>
              <w:contextualSpacing/>
              <w:jc w:val="both"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 xml:space="preserve">Тема 1. </w:t>
            </w:r>
            <w:r w:rsidRPr="00F070D8">
              <w:rPr>
                <w:rFonts w:eastAsia="Calibri"/>
                <w:lang w:eastAsia="en-US"/>
              </w:rPr>
              <w:t xml:space="preserve">Проведение уроков, их анализ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703" w:rsidRPr="00F070D8" w:rsidRDefault="00D95703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Тема 2. Посещение уроков у других студентов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703" w:rsidRPr="00F070D8" w:rsidRDefault="00D95703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suppressAutoHyphens w:val="0"/>
              <w:rPr>
                <w:rFonts w:eastAsia="Calibri"/>
                <w:lang w:eastAsia="en-US"/>
              </w:rPr>
            </w:pPr>
            <w:r w:rsidRPr="00F070D8">
              <w:rPr>
                <w:rFonts w:eastAsia="Calibri"/>
                <w:lang w:eastAsia="ru-RU"/>
              </w:rPr>
              <w:t>Тема 3</w:t>
            </w:r>
            <w:r w:rsidRPr="00F070D8">
              <w:rPr>
                <w:rFonts w:eastAsia="Calibri"/>
                <w:lang w:eastAsia="en-US"/>
              </w:rPr>
              <w:t xml:space="preserve">. Организация дополнительных занятий по </w:t>
            </w:r>
          </w:p>
          <w:p w:rsidR="00D95703" w:rsidRPr="00F070D8" w:rsidRDefault="00D95703" w:rsidP="0083264F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F070D8">
              <w:rPr>
                <w:rFonts w:eastAsia="Calibri"/>
                <w:lang w:eastAsia="en-US"/>
              </w:rPr>
              <w:t xml:space="preserve">предмету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703" w:rsidRPr="00F070D8" w:rsidRDefault="00D95703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F070D8">
              <w:rPr>
                <w:rFonts w:eastAsia="Calibri"/>
                <w:lang w:eastAsia="ru-RU"/>
              </w:rPr>
              <w:t xml:space="preserve">Тема 4. Проведение </w:t>
            </w:r>
            <w:r w:rsidRPr="00F070D8">
              <w:rPr>
                <w:rFonts w:eastAsia="Calibri"/>
                <w:lang w:eastAsia="en-US"/>
              </w:rPr>
              <w:t>внеклассного мероприятия по предмету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703" w:rsidRPr="00F070D8" w:rsidRDefault="00D95703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Зачетные уроки; оформление и представление отчетной документации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rPr>
                <w:rFonts w:cs="Calibri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cs="Calibri"/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F070D8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  <w:tr w:rsidR="00D95703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703" w:rsidRPr="00F070D8" w:rsidRDefault="00D95703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:rsidR="00B75B77" w:rsidRPr="00B75B77" w:rsidRDefault="00B75B77" w:rsidP="00B75B77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:rsidR="007017F5" w:rsidRPr="001B2FA4" w:rsidRDefault="007017F5" w:rsidP="00255C20">
      <w:pPr>
        <w:tabs>
          <w:tab w:val="left" w:pos="284"/>
          <w:tab w:val="right" w:leader="underscore" w:pos="9639"/>
        </w:tabs>
        <w:ind w:firstLine="709"/>
        <w:jc w:val="center"/>
        <w:rPr>
          <w:bCs/>
          <w:sz w:val="16"/>
          <w:szCs w:val="16"/>
        </w:rPr>
      </w:pPr>
    </w:p>
    <w:p w:rsidR="007017F5" w:rsidRDefault="007017F5" w:rsidP="00D95703">
      <w:p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5C2604">
        <w:rPr>
          <w:b/>
          <w:bCs/>
          <w:sz w:val="28"/>
          <w:szCs w:val="28"/>
        </w:rPr>
        <w:t xml:space="preserve"> </w:t>
      </w:r>
      <w:r w:rsidR="00226A29" w:rsidRPr="005C2604">
        <w:rPr>
          <w:b/>
          <w:bCs/>
          <w:sz w:val="28"/>
          <w:szCs w:val="28"/>
        </w:rPr>
        <w:t>(</w:t>
      </w:r>
      <w:r w:rsidR="00B850A1">
        <w:rPr>
          <w:b/>
          <w:bCs/>
          <w:sz w:val="28"/>
          <w:szCs w:val="28"/>
        </w:rPr>
        <w:t>педагогической</w:t>
      </w:r>
      <w:r w:rsidR="00226A29" w:rsidRPr="005C2604">
        <w:rPr>
          <w:b/>
          <w:bCs/>
          <w:sz w:val="28"/>
          <w:szCs w:val="28"/>
        </w:rPr>
        <w:t xml:space="preserve">) практики по </w:t>
      </w:r>
      <w:r w:rsidR="00D95703">
        <w:rPr>
          <w:b/>
          <w:bCs/>
          <w:sz w:val="28"/>
          <w:szCs w:val="28"/>
        </w:rPr>
        <w:t>второму</w:t>
      </w:r>
      <w:r w:rsidR="00226A29" w:rsidRPr="005C2604">
        <w:rPr>
          <w:b/>
          <w:bCs/>
          <w:sz w:val="28"/>
          <w:szCs w:val="28"/>
        </w:rPr>
        <w:t xml:space="preserve"> профилю</w:t>
      </w:r>
    </w:p>
    <w:p w:rsidR="00226A29" w:rsidRPr="00606C2E" w:rsidRDefault="00226A29" w:rsidP="00D95703">
      <w:pPr>
        <w:tabs>
          <w:tab w:val="left" w:pos="284"/>
          <w:tab w:val="left" w:pos="1134"/>
          <w:tab w:val="right" w:leader="underscore" w:pos="9639"/>
        </w:tabs>
        <w:jc w:val="both"/>
        <w:rPr>
          <w:bCs/>
        </w:rPr>
      </w:pPr>
    </w:p>
    <w:p w:rsidR="00226A29" w:rsidRPr="00226A29" w:rsidRDefault="00226A29" w:rsidP="00D95703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При изучении дисциплины «</w:t>
      </w:r>
      <w:r w:rsidR="00D26104">
        <w:rPr>
          <w:rFonts w:eastAsia="Calibri"/>
          <w:bCs/>
          <w:sz w:val="28"/>
          <w:szCs w:val="28"/>
          <w:lang w:eastAsia="ru-RU"/>
        </w:rPr>
        <w:t>Производственная</w:t>
      </w:r>
      <w:r w:rsidRPr="00226A29">
        <w:rPr>
          <w:rFonts w:eastAsia="Calibri"/>
          <w:bCs/>
          <w:sz w:val="28"/>
          <w:szCs w:val="28"/>
          <w:lang w:eastAsia="ru-RU"/>
        </w:rPr>
        <w:t xml:space="preserve"> </w:t>
      </w:r>
      <w:r w:rsidR="00B26CF5" w:rsidRPr="00B26CF5">
        <w:rPr>
          <w:bCs/>
          <w:sz w:val="28"/>
          <w:szCs w:val="28"/>
        </w:rPr>
        <w:t>(</w:t>
      </w:r>
      <w:r w:rsidR="00B850A1">
        <w:rPr>
          <w:bCs/>
          <w:sz w:val="28"/>
          <w:szCs w:val="28"/>
        </w:rPr>
        <w:t>педагогическая</w:t>
      </w:r>
      <w:r w:rsidR="00B26CF5" w:rsidRPr="00B26CF5">
        <w:rPr>
          <w:bCs/>
          <w:sz w:val="28"/>
          <w:szCs w:val="28"/>
        </w:rPr>
        <w:t xml:space="preserve">) практика по </w:t>
      </w:r>
      <w:r w:rsidR="00D95703">
        <w:rPr>
          <w:bCs/>
          <w:sz w:val="28"/>
          <w:szCs w:val="28"/>
        </w:rPr>
        <w:t>второму</w:t>
      </w:r>
      <w:r w:rsidR="00B26CF5" w:rsidRPr="00B26CF5">
        <w:rPr>
          <w:bCs/>
          <w:sz w:val="28"/>
          <w:szCs w:val="28"/>
        </w:rPr>
        <w:t xml:space="preserve"> профилю</w:t>
      </w:r>
      <w:r w:rsidRPr="00226A29">
        <w:rPr>
          <w:rFonts w:eastAsia="Calibri"/>
          <w:sz w:val="28"/>
          <w:szCs w:val="28"/>
          <w:lang w:eastAsia="en-US"/>
        </w:rPr>
        <w:t xml:space="preserve">» используются  следующие методы обучения: </w:t>
      </w:r>
    </w:p>
    <w:p w:rsidR="00226A29" w:rsidRPr="00226A29" w:rsidRDefault="00226A29" w:rsidP="00D95703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презентации результатов педагогической деятельности,</w:t>
      </w:r>
    </w:p>
    <w:p w:rsidR="00226A29" w:rsidRPr="00226A29" w:rsidRDefault="00226A29" w:rsidP="00D95703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поиск и отбор значимой информации по заданной тематике,</w:t>
      </w:r>
    </w:p>
    <w:p w:rsidR="00226A29" w:rsidRPr="00226A29" w:rsidRDefault="00226A29" w:rsidP="00D95703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выполнение индивидуальных / групповых проектов,</w:t>
      </w:r>
    </w:p>
    <w:p w:rsidR="00226A29" w:rsidRDefault="00226A29" w:rsidP="00D95703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работа с документацией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017F5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B850A1" w:rsidRPr="00B850A1">
        <w:rPr>
          <w:b/>
          <w:bCs/>
          <w:sz w:val="28"/>
          <w:szCs w:val="28"/>
        </w:rPr>
        <w:t xml:space="preserve">(педагогической) практики по </w:t>
      </w:r>
      <w:r w:rsidR="00D95703">
        <w:rPr>
          <w:b/>
          <w:bCs/>
          <w:sz w:val="28"/>
          <w:szCs w:val="28"/>
        </w:rPr>
        <w:t>второму</w:t>
      </w:r>
      <w:r w:rsidR="00B850A1" w:rsidRPr="00B850A1">
        <w:rPr>
          <w:b/>
          <w:bCs/>
          <w:sz w:val="28"/>
          <w:szCs w:val="28"/>
        </w:rPr>
        <w:t xml:space="preserve"> профилю</w:t>
      </w:r>
    </w:p>
    <w:p w:rsidR="00226A29" w:rsidRPr="000E43DA" w:rsidRDefault="00226A29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26A29" w:rsidRPr="00226A29" w:rsidRDefault="00226A29" w:rsidP="00226A29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  <w:lang w:eastAsia="ru-RU"/>
        </w:rPr>
      </w:pPr>
      <w:r w:rsidRPr="00226A29">
        <w:rPr>
          <w:rFonts w:eastAsia="Calibri"/>
          <w:sz w:val="28"/>
          <w:szCs w:val="28"/>
          <w:lang w:eastAsia="en-US"/>
        </w:rPr>
        <w:t xml:space="preserve">По окончании </w:t>
      </w:r>
      <w:r w:rsidR="00D26104" w:rsidRPr="00D26104">
        <w:rPr>
          <w:bCs/>
          <w:sz w:val="28"/>
          <w:szCs w:val="28"/>
        </w:rPr>
        <w:t>производственной</w:t>
      </w:r>
      <w:r w:rsidRPr="00D26104">
        <w:rPr>
          <w:rFonts w:eastAsia="Calibri"/>
          <w:sz w:val="28"/>
          <w:szCs w:val="28"/>
          <w:lang w:eastAsia="en-US"/>
        </w:rPr>
        <w:t xml:space="preserve"> </w:t>
      </w:r>
      <w:r w:rsidRPr="00226A29">
        <w:rPr>
          <w:rFonts w:eastAsia="Calibri"/>
          <w:sz w:val="28"/>
          <w:szCs w:val="28"/>
          <w:lang w:eastAsia="en-US"/>
        </w:rPr>
        <w:t xml:space="preserve"> практики студенты предоставляют руководителю практики профессиональный портфолио, который включает следующие разделы: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перспективный (тематический) план работы на весь период практики;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color w:val="339966"/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 xml:space="preserve">планы - конспекты 15 уроков (с приложением наглядных пособий); 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lastRenderedPageBreak/>
        <w:t>письменный анализ 10 уроков сокурсников;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характеристика-оценка (аттестация) работы студента-практиканта, подписанная учителем иностранного языка и заверенная печатью школы;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дневник по педагогической практике, в котором представлены анализ и оценка всех проведенных студентом уроков (производится методистом или учителем);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анализ учебно-методической литературы;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описание кабинета иностранного языка;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реализация и анализ внеклассного мероприятия по иностранному языку.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психолого-педагогическая характеристика обучающихся.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</w:t>
      </w:r>
      <w:r w:rsidR="00D26104" w:rsidRPr="00D26104">
        <w:rPr>
          <w:b/>
          <w:bCs/>
          <w:sz w:val="28"/>
          <w:szCs w:val="28"/>
        </w:rPr>
        <w:t xml:space="preserve"> 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B850A1" w:rsidRPr="00B850A1">
        <w:rPr>
          <w:b/>
          <w:bCs/>
          <w:sz w:val="28"/>
          <w:szCs w:val="28"/>
        </w:rPr>
        <w:t xml:space="preserve">(педагогической) практики по </w:t>
      </w:r>
      <w:r w:rsidR="00D95703">
        <w:rPr>
          <w:b/>
          <w:bCs/>
          <w:sz w:val="28"/>
          <w:szCs w:val="28"/>
        </w:rPr>
        <w:t xml:space="preserve">второму </w:t>
      </w:r>
      <w:r w:rsidR="00B850A1" w:rsidRPr="00B850A1">
        <w:rPr>
          <w:b/>
          <w:bCs/>
          <w:sz w:val="28"/>
          <w:szCs w:val="28"/>
        </w:rPr>
        <w:t>профилю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226A29" w:rsidRPr="00D81602" w:rsidRDefault="00226A29" w:rsidP="003F31FB">
      <w:pPr>
        <w:ind w:firstLine="709"/>
        <w:jc w:val="both"/>
        <w:rPr>
          <w:sz w:val="28"/>
          <w:szCs w:val="28"/>
        </w:rPr>
      </w:pP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>зачет с оценкой</w:t>
      </w:r>
      <w:r w:rsidR="007017F5" w:rsidRPr="00793AF1">
        <w:rPr>
          <w:i/>
          <w:sz w:val="22"/>
          <w:szCs w:val="22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26A29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10.2. Рейтинг-план</w:t>
      </w: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 </w:t>
      </w: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D95703" w:rsidRDefault="00D95703" w:rsidP="00365F8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9"/>
        <w:gridCol w:w="6288"/>
        <w:gridCol w:w="912"/>
        <w:gridCol w:w="974"/>
      </w:tblGrid>
      <w:tr w:rsidR="00D95703" w:rsidRPr="00D95703" w:rsidTr="0083264F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782D8C" w:rsidRDefault="00D95703" w:rsidP="00D9570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  <w:proofErr w:type="spellStart"/>
            <w:r w:rsidRPr="00D95703">
              <w:rPr>
                <w:lang w:val="en-GB" w:eastAsia="ru-RU"/>
              </w:rPr>
              <w:t>Рейтинговый</w:t>
            </w:r>
            <w:proofErr w:type="spellEnd"/>
            <w:r w:rsidRPr="00D95703">
              <w:rPr>
                <w:lang w:val="en-GB" w:eastAsia="ru-RU"/>
              </w:rPr>
              <w:t xml:space="preserve"> </w:t>
            </w:r>
            <w:proofErr w:type="spellStart"/>
            <w:r w:rsidRPr="00D95703">
              <w:rPr>
                <w:lang w:val="en-GB" w:eastAsia="ru-RU"/>
              </w:rPr>
              <w:t>балл</w:t>
            </w:r>
            <w:proofErr w:type="spellEnd"/>
          </w:p>
        </w:tc>
      </w:tr>
      <w:tr w:rsidR="00D95703" w:rsidRPr="00D95703" w:rsidTr="0083264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  <w:proofErr w:type="spellStart"/>
            <w:r w:rsidRPr="00D95703">
              <w:rPr>
                <w:lang w:val="en-GB" w:eastAsia="ru-RU"/>
              </w:rPr>
              <w:t>Подготовка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proofErr w:type="spellStart"/>
            <w:r w:rsidRPr="00D95703">
              <w:rPr>
                <w:lang w:val="en-GB" w:eastAsia="ru-RU"/>
              </w:rPr>
              <w:t>Вид</w:t>
            </w:r>
            <w:proofErr w:type="spellEnd"/>
            <w:r w:rsidRPr="00D95703">
              <w:rPr>
                <w:lang w:val="en-GB" w:eastAsia="ru-RU"/>
              </w:rPr>
              <w:t xml:space="preserve"> </w:t>
            </w:r>
            <w:proofErr w:type="spellStart"/>
            <w:r w:rsidRPr="00D95703">
              <w:rPr>
                <w:lang w:val="en-GB" w:eastAsia="ru-RU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US" w:eastAsia="ru-RU"/>
              </w:rPr>
              <w:t>min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US" w:eastAsia="ru-RU"/>
              </w:rPr>
              <w:t>max</w:t>
            </w:r>
          </w:p>
        </w:tc>
      </w:tr>
      <w:tr w:rsidR="00D95703" w:rsidRPr="00D95703" w:rsidTr="0083264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  <w:proofErr w:type="spellStart"/>
            <w:r w:rsidRPr="00D95703">
              <w:rPr>
                <w:lang w:val="en-GB" w:eastAsia="ru-RU"/>
              </w:rPr>
              <w:t>Методическая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eastAsia="ru-RU"/>
              </w:rPr>
            </w:pPr>
            <w:r w:rsidRPr="00D95703">
              <w:rPr>
                <w:lang w:eastAsia="ru-RU"/>
              </w:rPr>
              <w:t>1.Проектирование современных уроков и их реализация на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30</w:t>
            </w:r>
          </w:p>
        </w:tc>
      </w:tr>
      <w:tr w:rsidR="00D95703" w:rsidRPr="00D95703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eastAsia="ru-RU"/>
              </w:rPr>
            </w:pPr>
            <w:r w:rsidRPr="00D95703">
              <w:rPr>
                <w:lang w:eastAsia="ru-RU"/>
              </w:rPr>
              <w:t>2.Проектирование внеклассных мероприятий по предмету их реализация на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25</w:t>
            </w:r>
          </w:p>
        </w:tc>
      </w:tr>
      <w:tr w:rsidR="00D95703" w:rsidRPr="00D95703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 xml:space="preserve">3.Написание </w:t>
            </w:r>
            <w:proofErr w:type="spellStart"/>
            <w:r w:rsidRPr="00D95703">
              <w:rPr>
                <w:lang w:val="en-GB" w:eastAsia="ru-RU"/>
              </w:rPr>
              <w:t>индивидуального</w:t>
            </w:r>
            <w:proofErr w:type="spellEnd"/>
            <w:r w:rsidRPr="00D95703">
              <w:rPr>
                <w:lang w:val="en-GB" w:eastAsia="ru-RU"/>
              </w:rPr>
              <w:t xml:space="preserve"> </w:t>
            </w:r>
            <w:proofErr w:type="spellStart"/>
            <w:r w:rsidRPr="00D95703">
              <w:rPr>
                <w:lang w:val="en-GB" w:eastAsia="ru-RU"/>
              </w:rPr>
              <w:t>отчета</w:t>
            </w:r>
            <w:proofErr w:type="spellEnd"/>
            <w:r w:rsidRPr="00D95703">
              <w:rPr>
                <w:lang w:val="en-GB"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12</w:t>
            </w:r>
          </w:p>
        </w:tc>
      </w:tr>
      <w:tr w:rsidR="00D95703" w:rsidRPr="00D95703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 xml:space="preserve">4.Анализ </w:t>
            </w:r>
            <w:proofErr w:type="spellStart"/>
            <w:r w:rsidRPr="00D95703">
              <w:rPr>
                <w:lang w:val="en-GB" w:eastAsia="ru-RU"/>
              </w:rPr>
              <w:t>уроков</w:t>
            </w:r>
            <w:proofErr w:type="spellEnd"/>
            <w:r w:rsidRPr="00D95703">
              <w:rPr>
                <w:lang w:val="en-GB" w:eastAsia="ru-RU"/>
              </w:rPr>
              <w:t xml:space="preserve"> </w:t>
            </w:r>
            <w:proofErr w:type="spellStart"/>
            <w:r w:rsidRPr="00D95703">
              <w:rPr>
                <w:lang w:val="en-GB" w:eastAsia="ru-RU"/>
              </w:rPr>
              <w:t>сокурсников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13</w:t>
            </w:r>
          </w:p>
        </w:tc>
      </w:tr>
      <w:tr w:rsidR="00D95703" w:rsidRPr="00D95703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 xml:space="preserve">5.Анализ </w:t>
            </w:r>
            <w:proofErr w:type="spellStart"/>
            <w:r w:rsidRPr="00D95703">
              <w:rPr>
                <w:lang w:val="en-GB" w:eastAsia="ru-RU"/>
              </w:rPr>
              <w:t>кабинета</w:t>
            </w:r>
            <w:proofErr w:type="spellEnd"/>
            <w:r w:rsidRPr="00D95703">
              <w:rPr>
                <w:lang w:val="en-GB" w:eastAsia="ru-RU"/>
              </w:rPr>
              <w:t xml:space="preserve"> </w:t>
            </w:r>
            <w:proofErr w:type="spellStart"/>
            <w:r w:rsidRPr="00D95703">
              <w:rPr>
                <w:lang w:val="en-GB" w:eastAsia="ru-RU"/>
              </w:rPr>
              <w:t>иностранного</w:t>
            </w:r>
            <w:proofErr w:type="spellEnd"/>
            <w:r w:rsidRPr="00D95703">
              <w:rPr>
                <w:lang w:val="en-GB" w:eastAsia="ru-RU"/>
              </w:rPr>
              <w:t xml:space="preserve"> </w:t>
            </w:r>
            <w:proofErr w:type="spellStart"/>
            <w:r w:rsidRPr="00D95703">
              <w:rPr>
                <w:lang w:val="en-GB" w:eastAsia="ru-RU"/>
              </w:rPr>
              <w:t>языка</w:t>
            </w:r>
            <w:proofErr w:type="spellEnd"/>
            <w:r w:rsidRPr="00D95703">
              <w:rPr>
                <w:lang w:val="en-GB"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10</w:t>
            </w:r>
          </w:p>
        </w:tc>
      </w:tr>
      <w:tr w:rsidR="00D95703" w:rsidRPr="00D95703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 xml:space="preserve">6.Анализ </w:t>
            </w:r>
            <w:proofErr w:type="spellStart"/>
            <w:r w:rsidRPr="00D95703">
              <w:rPr>
                <w:lang w:val="en-GB" w:eastAsia="ru-RU"/>
              </w:rPr>
              <w:t>учебно-методической</w:t>
            </w:r>
            <w:proofErr w:type="spellEnd"/>
            <w:r w:rsidRPr="00D95703">
              <w:rPr>
                <w:lang w:val="en-GB" w:eastAsia="ru-RU"/>
              </w:rPr>
              <w:t xml:space="preserve"> </w:t>
            </w:r>
            <w:proofErr w:type="spellStart"/>
            <w:r w:rsidRPr="00D95703">
              <w:rPr>
                <w:lang w:val="en-GB" w:eastAsia="ru-RU"/>
              </w:rPr>
              <w:t>литературы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lang w:val="en-GB" w:eastAsia="ru-RU"/>
              </w:rPr>
            </w:pPr>
            <w:r w:rsidRPr="00D95703">
              <w:rPr>
                <w:lang w:val="en-GB" w:eastAsia="ru-RU"/>
              </w:rPr>
              <w:t>10</w:t>
            </w:r>
          </w:p>
        </w:tc>
      </w:tr>
      <w:tr w:rsidR="00D95703" w:rsidRPr="00D95703" w:rsidTr="0083264F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right"/>
              <w:rPr>
                <w:b/>
                <w:lang w:val="en-GB" w:eastAsia="ru-RU"/>
              </w:rPr>
            </w:pPr>
            <w:proofErr w:type="spellStart"/>
            <w:r w:rsidRPr="00D95703">
              <w:rPr>
                <w:b/>
                <w:lang w:val="en-GB" w:eastAsia="ru-RU"/>
              </w:rPr>
              <w:t>Итого</w:t>
            </w:r>
            <w:proofErr w:type="spellEnd"/>
            <w:r w:rsidRPr="00D95703">
              <w:rPr>
                <w:b/>
                <w:lang w:val="en-GB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b/>
                <w:lang w:val="en-GB" w:eastAsia="ru-RU"/>
              </w:rPr>
            </w:pPr>
            <w:r w:rsidRPr="00D95703">
              <w:rPr>
                <w:b/>
                <w:lang w:val="en-GB"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703" w:rsidRPr="00D95703" w:rsidRDefault="00D95703" w:rsidP="00D95703">
            <w:pPr>
              <w:suppressAutoHyphens w:val="0"/>
              <w:jc w:val="center"/>
              <w:rPr>
                <w:b/>
                <w:lang w:val="en-GB" w:eastAsia="ru-RU"/>
              </w:rPr>
            </w:pPr>
            <w:r w:rsidRPr="00D95703">
              <w:rPr>
                <w:b/>
                <w:lang w:val="en-GB" w:eastAsia="ru-RU"/>
              </w:rPr>
              <w:t>100</w:t>
            </w:r>
          </w:p>
        </w:tc>
      </w:tr>
    </w:tbl>
    <w:p w:rsidR="00226A29" w:rsidRDefault="00226A29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7B0D9C" w:rsidRPr="00B850A1">
        <w:rPr>
          <w:b/>
          <w:bCs/>
          <w:sz w:val="28"/>
          <w:szCs w:val="28"/>
        </w:rPr>
        <w:t>(</w:t>
      </w:r>
      <w:r w:rsidR="00B850A1" w:rsidRPr="00B850A1">
        <w:rPr>
          <w:b/>
          <w:bCs/>
          <w:sz w:val="28"/>
          <w:szCs w:val="28"/>
        </w:rPr>
        <w:t>педагогической</w:t>
      </w:r>
      <w:r w:rsidR="007B0D9C" w:rsidRPr="00B850A1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65530A" w:rsidRPr="0065530A" w:rsidRDefault="00722F06" w:rsidP="0065530A">
      <w:pPr>
        <w:ind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65530A">
        <w:rPr>
          <w:sz w:val="28"/>
          <w:szCs w:val="28"/>
        </w:rPr>
        <w:tab/>
      </w:r>
      <w:r w:rsidR="0065530A" w:rsidRP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="0065530A" w:rsidRPr="0065530A">
        <w:rPr>
          <w:rFonts w:eastAsia="Calibri"/>
          <w:bCs/>
          <w:i/>
          <w:iCs/>
          <w:sz w:val="28"/>
          <w:szCs w:val="28"/>
          <w:lang w:eastAsia="ru-RU"/>
        </w:rPr>
        <w:t>.1. Основная литература</w:t>
      </w:r>
      <w:r w:rsidR="0065530A" w:rsidRPr="0065530A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1.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Барбашов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С.В. Педагогическая практика в школе. Учебное пособие для студентов. - Омск: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СибГАФК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, 2000.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>2. Бим-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Б.М. Педагогический энциклопедический словарь. — М., 2002. -212 с.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>3. Горская Г.И. Организация учебно-воспитательного процесса в школе. – М., 1988.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4. Настольная книга преподавателя иностранного языка. Справ. </w:t>
      </w:r>
      <w:proofErr w:type="gramStart"/>
      <w:r w:rsidRPr="0065530A">
        <w:rPr>
          <w:rFonts w:eastAsia="Calibri"/>
          <w:color w:val="000000"/>
          <w:sz w:val="28"/>
          <w:szCs w:val="28"/>
          <w:lang w:eastAsia="ru-RU"/>
        </w:rPr>
        <w:t>пособие./</w:t>
      </w:r>
      <w:proofErr w:type="gram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Е.А.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Маслыко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П.К.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Бабинская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А.Ф.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Будыко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 – 2-е изд.,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перераб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и дополненное. – Минск: «Высшая школа», 1996.</w:t>
      </w:r>
    </w:p>
    <w:p w:rsidR="0065530A" w:rsidRPr="0065530A" w:rsidRDefault="0065530A" w:rsidP="00286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bCs/>
          <w:i/>
          <w:iCs/>
          <w:sz w:val="28"/>
          <w:szCs w:val="28"/>
          <w:highlight w:val="yellow"/>
          <w:lang w:eastAsia="ru-RU"/>
        </w:rPr>
      </w:pP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iCs/>
          <w:sz w:val="28"/>
          <w:szCs w:val="28"/>
          <w:lang w:eastAsia="ru-RU"/>
        </w:rPr>
      </w:pPr>
      <w:r w:rsidRP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Pr="0065530A">
        <w:rPr>
          <w:rFonts w:eastAsia="Calibri"/>
          <w:bCs/>
          <w:i/>
          <w:iCs/>
          <w:sz w:val="28"/>
          <w:szCs w:val="28"/>
          <w:lang w:eastAsia="ru-RU"/>
        </w:rPr>
        <w:t>.2. Дополнительная литература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1.  Педагогическая практика в начальной </w:t>
      </w:r>
      <w:proofErr w:type="gramStart"/>
      <w:r w:rsidRPr="0065530A">
        <w:rPr>
          <w:rFonts w:eastAsia="Calibri"/>
          <w:color w:val="000000"/>
          <w:sz w:val="28"/>
          <w:szCs w:val="28"/>
          <w:lang w:eastAsia="ru-RU"/>
        </w:rPr>
        <w:t>школе :</w:t>
      </w:r>
      <w:proofErr w:type="gram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Учеб. пособие для студ. сред.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учеб. заведений / Г.М.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Коджаспирова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Л.В.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Борикова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Н.И.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Бостанджиева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др.; Под. ред. Г.М.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Коджаспировой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Л.И.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Бориковой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– 2-е изд.,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перераб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и доп. – М.: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Издат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Центр «Академия», 2002.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2.  Педагогическая практика студентов: теоретические основы и опыт организации / В. 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Тарантей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И. И. Прокопьев, И. 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Карпюк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 / Под. Ред. В. 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Тарантея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-  Гродно: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ГрГУ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, 2004.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3.  Педагогическая практика. Учебно-методическое пособие для студентов 4 курса института иностранных языков отделения западноевропейских языков по специальности «иностранный язык с дополнительной специальностью второй иностранный язык». - Казань: ТГГПУ, 2009.-80 с. 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4.  Психолого-педагогический практикум./ Под ред. В. А. Сластенина.-4 изд., - М: Изд. центр «Академия», </w:t>
      </w:r>
      <w:smartTag w:uri="urn:schemas-microsoft-com:office:smarttags" w:element="metricconverter">
        <w:smartTagPr>
          <w:attr w:name="ProductID" w:val="2008 г"/>
        </w:smartTagPr>
        <w:r w:rsidRPr="0065530A">
          <w:rPr>
            <w:rFonts w:eastAsia="Calibri"/>
            <w:color w:val="000000"/>
            <w:sz w:val="28"/>
            <w:szCs w:val="28"/>
            <w:lang w:eastAsia="ru-RU"/>
          </w:rPr>
          <w:t>2008 г</w:t>
        </w:r>
      </w:smartTag>
      <w:r w:rsidRPr="0065530A">
        <w:rPr>
          <w:rFonts w:eastAsia="Calibri"/>
          <w:color w:val="000000"/>
          <w:sz w:val="28"/>
          <w:szCs w:val="28"/>
          <w:lang w:eastAsia="ru-RU"/>
        </w:rPr>
        <w:t>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5. 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Сластенин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В.А. и др. Педагогика: Учеб. пособие для студ.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высш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учеб. Заведений./Под ред. В.А.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Сластенина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- М.: Издательский центр «Академия», 2002. - 576 с.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6.  Учитель иностранного языка: Мастерство и личность / Е.И. Пассов, В.П.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Кузовлев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В.Б.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Царькова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– М.: Просвещение, 1993. </w:t>
      </w:r>
    </w:p>
    <w:p w:rsidR="00D076C7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i/>
          <w:sz w:val="28"/>
          <w:szCs w:val="28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7.  Хуторской А. В. Современная дидактика. Учебник для ВУЗов.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Спб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: Питер, 200. -481с.</w:t>
      </w:r>
      <w:r w:rsidRPr="00CD5261">
        <w:rPr>
          <w:i/>
          <w:sz w:val="28"/>
          <w:szCs w:val="28"/>
        </w:rPr>
        <w:t xml:space="preserve"> </w:t>
      </w:r>
    </w:p>
    <w:p w:rsidR="0065530A" w:rsidRPr="00CD5261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65530A" w:rsidRPr="00226A29">
        <w:rPr>
          <w:b/>
          <w:bCs/>
          <w:sz w:val="28"/>
          <w:szCs w:val="28"/>
        </w:rPr>
        <w:t xml:space="preserve"> (</w:t>
      </w:r>
      <w:r w:rsidR="00B850A1">
        <w:rPr>
          <w:b/>
          <w:bCs/>
          <w:sz w:val="28"/>
          <w:szCs w:val="28"/>
        </w:rPr>
        <w:t>педагогической</w:t>
      </w:r>
      <w:r w:rsidR="0065530A" w:rsidRPr="00226A29">
        <w:rPr>
          <w:b/>
          <w:bCs/>
          <w:sz w:val="28"/>
          <w:szCs w:val="28"/>
        </w:rPr>
        <w:t xml:space="preserve">) практики по </w:t>
      </w:r>
      <w:r w:rsidR="00B850A1">
        <w:rPr>
          <w:b/>
          <w:bCs/>
          <w:sz w:val="28"/>
          <w:szCs w:val="28"/>
        </w:rPr>
        <w:t>первому</w:t>
      </w:r>
      <w:r w:rsidR="0065530A" w:rsidRPr="00226A29">
        <w:rPr>
          <w:b/>
          <w:bCs/>
          <w:sz w:val="28"/>
          <w:szCs w:val="28"/>
        </w:rPr>
        <w:t xml:space="preserve"> профилю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65530A" w:rsidRPr="0065530A" w:rsidRDefault="0065530A" w:rsidP="0065530A">
      <w:pPr>
        <w:suppressAutoHyphens w:val="0"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5530A">
        <w:rPr>
          <w:rFonts w:eastAsia="Calibri"/>
          <w:sz w:val="28"/>
          <w:szCs w:val="28"/>
          <w:lang w:eastAsia="en-US"/>
        </w:rPr>
        <w:lastRenderedPageBreak/>
        <w:t xml:space="preserve">1. </w:t>
      </w:r>
      <w:hyperlink r:id="rId5" w:history="1"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sil</w:t>
        </w:r>
        <w:proofErr w:type="spellEnd"/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org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linguistics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  <w:proofErr w:type="spellStart"/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GlossaryOfLinguisticTerms</w:t>
        </w:r>
        <w:proofErr w:type="spellEnd"/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  <w:r w:rsidRPr="0065530A">
        <w:rPr>
          <w:rFonts w:eastAsia="Calibri"/>
          <w:sz w:val="28"/>
          <w:szCs w:val="28"/>
          <w:lang w:eastAsia="en-US"/>
        </w:rPr>
        <w:t xml:space="preserve"> </w:t>
      </w:r>
    </w:p>
    <w:p w:rsidR="0065530A" w:rsidRPr="0065530A" w:rsidRDefault="0065530A" w:rsidP="0065530A">
      <w:pPr>
        <w:suppressAutoHyphens w:val="0"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5530A">
        <w:rPr>
          <w:rFonts w:eastAsia="Calibri"/>
          <w:sz w:val="28"/>
          <w:szCs w:val="28"/>
          <w:lang w:eastAsia="en-US"/>
        </w:rPr>
        <w:t>Глоссарий лингвистических терминов</w:t>
      </w:r>
    </w:p>
    <w:p w:rsidR="0065530A" w:rsidRPr="0065530A" w:rsidRDefault="0065530A" w:rsidP="0065530A">
      <w:pPr>
        <w:suppressAutoHyphens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ru-RU"/>
        </w:rPr>
      </w:pPr>
      <w:r w:rsidRPr="0065530A">
        <w:rPr>
          <w:rFonts w:eastAsia="Calibri"/>
          <w:bCs/>
          <w:sz w:val="28"/>
          <w:szCs w:val="28"/>
          <w:lang w:eastAsia="ru-RU"/>
        </w:rPr>
        <w:t xml:space="preserve">2. </w:t>
      </w:r>
      <w:hyperlink r:id="rId6" w:history="1"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http://www.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e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-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library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65530A">
        <w:rPr>
          <w:rFonts w:eastAsia="Calibri"/>
          <w:bCs/>
          <w:sz w:val="28"/>
          <w:szCs w:val="28"/>
          <w:lang w:eastAsia="ru-RU"/>
        </w:rPr>
        <w:t xml:space="preserve">  Научная электронная библиотека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E93C8E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 w:rsidRPr="00E93C8E">
        <w:rPr>
          <w:b/>
          <w:sz w:val="28"/>
          <w:szCs w:val="28"/>
        </w:rPr>
        <w:t xml:space="preserve">13. </w:t>
      </w:r>
      <w:r w:rsidR="007017F5" w:rsidRPr="00E93C8E">
        <w:rPr>
          <w:b/>
          <w:bCs/>
          <w:sz w:val="28"/>
          <w:szCs w:val="28"/>
        </w:rPr>
        <w:t>Материально-т</w:t>
      </w:r>
      <w:r w:rsidRPr="00E93C8E">
        <w:rPr>
          <w:b/>
          <w:bCs/>
          <w:sz w:val="28"/>
          <w:szCs w:val="28"/>
        </w:rPr>
        <w:t xml:space="preserve">ехническое обеспечение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65530A" w:rsidRPr="00E93C8E">
        <w:rPr>
          <w:b/>
          <w:bCs/>
          <w:sz w:val="28"/>
          <w:szCs w:val="28"/>
        </w:rPr>
        <w:t xml:space="preserve"> (</w:t>
      </w:r>
      <w:r w:rsidR="0092033B">
        <w:rPr>
          <w:b/>
          <w:bCs/>
          <w:sz w:val="28"/>
          <w:szCs w:val="28"/>
        </w:rPr>
        <w:t>педагогической</w:t>
      </w:r>
      <w:r w:rsidR="0065530A" w:rsidRPr="00E93C8E">
        <w:rPr>
          <w:b/>
          <w:bCs/>
          <w:sz w:val="28"/>
          <w:szCs w:val="28"/>
        </w:rPr>
        <w:t xml:space="preserve">) практики по </w:t>
      </w:r>
      <w:r w:rsidR="0092033B">
        <w:rPr>
          <w:b/>
          <w:bCs/>
          <w:sz w:val="28"/>
          <w:szCs w:val="28"/>
        </w:rPr>
        <w:t>первому</w:t>
      </w:r>
      <w:r w:rsidR="0065530A" w:rsidRPr="00E93C8E">
        <w:rPr>
          <w:b/>
          <w:bCs/>
          <w:sz w:val="28"/>
          <w:szCs w:val="28"/>
        </w:rPr>
        <w:t xml:space="preserve"> профилю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кабинет английского языка;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компьютер,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магнитофон,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sz w:val="28"/>
          <w:szCs w:val="28"/>
        </w:rPr>
      </w:pPr>
      <w:r w:rsidRPr="00E93C8E">
        <w:rPr>
          <w:bCs/>
          <w:sz w:val="28"/>
          <w:szCs w:val="28"/>
        </w:rPr>
        <w:t>интерактивная доска</w:t>
      </w:r>
    </w:p>
    <w:p w:rsidR="007017F5" w:rsidRPr="00741D43" w:rsidRDefault="007017F5" w:rsidP="0065530A">
      <w:pPr>
        <w:pStyle w:val="Default"/>
        <w:jc w:val="both"/>
        <w:rPr>
          <w:sz w:val="22"/>
          <w:szCs w:val="22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F070D8">
        <w:tc>
          <w:tcPr>
            <w:tcW w:w="5070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F070D8">
        <w:tc>
          <w:tcPr>
            <w:tcW w:w="5070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F070D8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077F48"/>
    <w:multiLevelType w:val="hybridMultilevel"/>
    <w:tmpl w:val="B018FAC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2A43E4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4772A"/>
    <w:multiLevelType w:val="hybridMultilevel"/>
    <w:tmpl w:val="A4E20D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D44EB0"/>
    <w:multiLevelType w:val="hybridMultilevel"/>
    <w:tmpl w:val="71288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2EC0"/>
    <w:rsid w:val="00067B84"/>
    <w:rsid w:val="0007029B"/>
    <w:rsid w:val="00075416"/>
    <w:rsid w:val="0008131F"/>
    <w:rsid w:val="00090D69"/>
    <w:rsid w:val="0009437D"/>
    <w:rsid w:val="000A057A"/>
    <w:rsid w:val="000A7AB5"/>
    <w:rsid w:val="000D0DD5"/>
    <w:rsid w:val="000E7DAA"/>
    <w:rsid w:val="000F1FDA"/>
    <w:rsid w:val="001122E9"/>
    <w:rsid w:val="00113B38"/>
    <w:rsid w:val="00125DE5"/>
    <w:rsid w:val="00132104"/>
    <w:rsid w:val="00152C38"/>
    <w:rsid w:val="00157E7E"/>
    <w:rsid w:val="00160E18"/>
    <w:rsid w:val="001964E6"/>
    <w:rsid w:val="00196940"/>
    <w:rsid w:val="001A08A8"/>
    <w:rsid w:val="001D4B66"/>
    <w:rsid w:val="001D712F"/>
    <w:rsid w:val="002028E1"/>
    <w:rsid w:val="0021632A"/>
    <w:rsid w:val="002228E5"/>
    <w:rsid w:val="00226A29"/>
    <w:rsid w:val="00234BDD"/>
    <w:rsid w:val="00241ADC"/>
    <w:rsid w:val="002505CD"/>
    <w:rsid w:val="00255C20"/>
    <w:rsid w:val="00264709"/>
    <w:rsid w:val="002751C0"/>
    <w:rsid w:val="002766DB"/>
    <w:rsid w:val="00286F16"/>
    <w:rsid w:val="002B522A"/>
    <w:rsid w:val="002C5615"/>
    <w:rsid w:val="002E40C8"/>
    <w:rsid w:val="003042B7"/>
    <w:rsid w:val="00320767"/>
    <w:rsid w:val="003279EA"/>
    <w:rsid w:val="00346495"/>
    <w:rsid w:val="00350D2D"/>
    <w:rsid w:val="00351BE4"/>
    <w:rsid w:val="00353ADB"/>
    <w:rsid w:val="00365F88"/>
    <w:rsid w:val="003716A7"/>
    <w:rsid w:val="0037501F"/>
    <w:rsid w:val="003A0168"/>
    <w:rsid w:val="003A20C0"/>
    <w:rsid w:val="003A4CCE"/>
    <w:rsid w:val="003B138B"/>
    <w:rsid w:val="003B560F"/>
    <w:rsid w:val="003C3E35"/>
    <w:rsid w:val="003C43E6"/>
    <w:rsid w:val="003C6DA2"/>
    <w:rsid w:val="003D052A"/>
    <w:rsid w:val="003D5579"/>
    <w:rsid w:val="003F31FB"/>
    <w:rsid w:val="00407C7E"/>
    <w:rsid w:val="00407FB0"/>
    <w:rsid w:val="004247E7"/>
    <w:rsid w:val="00440170"/>
    <w:rsid w:val="00440919"/>
    <w:rsid w:val="004C27F1"/>
    <w:rsid w:val="004C6783"/>
    <w:rsid w:val="004C71A4"/>
    <w:rsid w:val="004D0157"/>
    <w:rsid w:val="004F6536"/>
    <w:rsid w:val="00500604"/>
    <w:rsid w:val="00517531"/>
    <w:rsid w:val="00521EA7"/>
    <w:rsid w:val="00521F73"/>
    <w:rsid w:val="005528FA"/>
    <w:rsid w:val="00553F53"/>
    <w:rsid w:val="0058412D"/>
    <w:rsid w:val="00590BA9"/>
    <w:rsid w:val="005B48FD"/>
    <w:rsid w:val="005C2604"/>
    <w:rsid w:val="005C4039"/>
    <w:rsid w:val="005C7DAF"/>
    <w:rsid w:val="005D5BB3"/>
    <w:rsid w:val="005F42D2"/>
    <w:rsid w:val="005F751C"/>
    <w:rsid w:val="00600055"/>
    <w:rsid w:val="00602729"/>
    <w:rsid w:val="00604DEE"/>
    <w:rsid w:val="00614DA2"/>
    <w:rsid w:val="00623965"/>
    <w:rsid w:val="00643F19"/>
    <w:rsid w:val="00651AA8"/>
    <w:rsid w:val="0065530A"/>
    <w:rsid w:val="006729FD"/>
    <w:rsid w:val="006830C4"/>
    <w:rsid w:val="006D26A6"/>
    <w:rsid w:val="007017F5"/>
    <w:rsid w:val="00704951"/>
    <w:rsid w:val="007163BE"/>
    <w:rsid w:val="00722F06"/>
    <w:rsid w:val="00730605"/>
    <w:rsid w:val="00741D43"/>
    <w:rsid w:val="0074374C"/>
    <w:rsid w:val="00750E25"/>
    <w:rsid w:val="0076061F"/>
    <w:rsid w:val="00765910"/>
    <w:rsid w:val="00770630"/>
    <w:rsid w:val="00771636"/>
    <w:rsid w:val="0078298B"/>
    <w:rsid w:val="00782D8C"/>
    <w:rsid w:val="00792771"/>
    <w:rsid w:val="007B0D9C"/>
    <w:rsid w:val="007E4AE4"/>
    <w:rsid w:val="00802AFF"/>
    <w:rsid w:val="00833E30"/>
    <w:rsid w:val="00847E5C"/>
    <w:rsid w:val="00873EF4"/>
    <w:rsid w:val="00882A14"/>
    <w:rsid w:val="008978AC"/>
    <w:rsid w:val="008B55EE"/>
    <w:rsid w:val="008D2465"/>
    <w:rsid w:val="008E288F"/>
    <w:rsid w:val="0092033B"/>
    <w:rsid w:val="0092441A"/>
    <w:rsid w:val="009257D4"/>
    <w:rsid w:val="00930A22"/>
    <w:rsid w:val="00943B2F"/>
    <w:rsid w:val="009B2A87"/>
    <w:rsid w:val="009C5F49"/>
    <w:rsid w:val="009D595E"/>
    <w:rsid w:val="009E2619"/>
    <w:rsid w:val="009E3194"/>
    <w:rsid w:val="009E62D4"/>
    <w:rsid w:val="009E6863"/>
    <w:rsid w:val="009F1329"/>
    <w:rsid w:val="00A1159D"/>
    <w:rsid w:val="00A63AC3"/>
    <w:rsid w:val="00A7044D"/>
    <w:rsid w:val="00A86C79"/>
    <w:rsid w:val="00AA514E"/>
    <w:rsid w:val="00AB3E87"/>
    <w:rsid w:val="00AB489E"/>
    <w:rsid w:val="00AC0D54"/>
    <w:rsid w:val="00AC1BC3"/>
    <w:rsid w:val="00AC74BB"/>
    <w:rsid w:val="00AD5F9A"/>
    <w:rsid w:val="00AE0D81"/>
    <w:rsid w:val="00AF6B71"/>
    <w:rsid w:val="00B26CF5"/>
    <w:rsid w:val="00B365DA"/>
    <w:rsid w:val="00B42E58"/>
    <w:rsid w:val="00B44D5D"/>
    <w:rsid w:val="00B53738"/>
    <w:rsid w:val="00B551CF"/>
    <w:rsid w:val="00B6487D"/>
    <w:rsid w:val="00B708D7"/>
    <w:rsid w:val="00B75B77"/>
    <w:rsid w:val="00B850A1"/>
    <w:rsid w:val="00B8737F"/>
    <w:rsid w:val="00B92CD8"/>
    <w:rsid w:val="00BA1124"/>
    <w:rsid w:val="00BA2163"/>
    <w:rsid w:val="00BA4363"/>
    <w:rsid w:val="00BB6D2D"/>
    <w:rsid w:val="00C024FD"/>
    <w:rsid w:val="00C02B09"/>
    <w:rsid w:val="00C40F56"/>
    <w:rsid w:val="00C65F0E"/>
    <w:rsid w:val="00C7610B"/>
    <w:rsid w:val="00CA2CD9"/>
    <w:rsid w:val="00CA7D5A"/>
    <w:rsid w:val="00CC6075"/>
    <w:rsid w:val="00CD5261"/>
    <w:rsid w:val="00CE39B7"/>
    <w:rsid w:val="00CE53F9"/>
    <w:rsid w:val="00D076C7"/>
    <w:rsid w:val="00D26104"/>
    <w:rsid w:val="00D53214"/>
    <w:rsid w:val="00D61A36"/>
    <w:rsid w:val="00D734D2"/>
    <w:rsid w:val="00D81602"/>
    <w:rsid w:val="00D95703"/>
    <w:rsid w:val="00DA5F0B"/>
    <w:rsid w:val="00DB046F"/>
    <w:rsid w:val="00DC5258"/>
    <w:rsid w:val="00DD1052"/>
    <w:rsid w:val="00DD292C"/>
    <w:rsid w:val="00DE7E21"/>
    <w:rsid w:val="00E30E54"/>
    <w:rsid w:val="00E43CC0"/>
    <w:rsid w:val="00E458E5"/>
    <w:rsid w:val="00E55031"/>
    <w:rsid w:val="00E562F2"/>
    <w:rsid w:val="00E81E5C"/>
    <w:rsid w:val="00E84F31"/>
    <w:rsid w:val="00E93C8E"/>
    <w:rsid w:val="00E96A4B"/>
    <w:rsid w:val="00EA4A03"/>
    <w:rsid w:val="00EA4CA2"/>
    <w:rsid w:val="00EC42A2"/>
    <w:rsid w:val="00EC63B1"/>
    <w:rsid w:val="00EF3283"/>
    <w:rsid w:val="00EF3676"/>
    <w:rsid w:val="00F070D8"/>
    <w:rsid w:val="00F63EA1"/>
    <w:rsid w:val="00F71D68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1A1A1-C944-448E-B648-D7139EB6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library.ru" TargetMode="External"/><Relationship Id="rId5" Type="http://schemas.openxmlformats.org/officeDocument/2006/relationships/hyperlink" Target="http://www.sil.org/linguistics/GlossaryOfLinguisticTerm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2471</Words>
  <Characters>14090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69</cp:revision>
  <cp:lastPrinted>2019-09-03T11:40:00Z</cp:lastPrinted>
  <dcterms:created xsi:type="dcterms:W3CDTF">2019-06-25T07:22:00Z</dcterms:created>
  <dcterms:modified xsi:type="dcterms:W3CDTF">2022-02-23T14:03:00Z</dcterms:modified>
</cp:coreProperties>
</file>